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D8855" w14:textId="028A8F30" w:rsidR="0059545B" w:rsidRPr="00EE5551" w:rsidRDefault="0059545B">
      <w:pPr>
        <w:rPr>
          <w:rFonts w:ascii="Comic Sans MS" w:hAnsi="Comic Sans MS"/>
          <w:sz w:val="28"/>
          <w:szCs w:val="28"/>
        </w:rPr>
      </w:pPr>
      <w:r w:rsidRPr="00EE5551">
        <w:rPr>
          <w:rFonts w:ascii="Comic Sans MS" w:hAnsi="Comic Sans MS"/>
          <w:noProof/>
          <w:sz w:val="28"/>
          <w:szCs w:val="28"/>
        </w:rPr>
        <w:drawing>
          <wp:anchor distT="0" distB="0" distL="114300" distR="114300" simplePos="0" relativeHeight="251658240" behindDoc="1" locked="0" layoutInCell="1" allowOverlap="1" wp14:anchorId="18A3E674" wp14:editId="714EC6D9">
            <wp:simplePos x="0" y="0"/>
            <wp:positionH relativeFrom="column">
              <wp:posOffset>1732915</wp:posOffset>
            </wp:positionH>
            <wp:positionV relativeFrom="paragraph">
              <wp:posOffset>0</wp:posOffset>
            </wp:positionV>
            <wp:extent cx="1990725" cy="2201545"/>
            <wp:effectExtent l="0" t="0" r="9525" b="8255"/>
            <wp:wrapTight wrapText="bothSides">
              <wp:wrapPolygon edited="0">
                <wp:start x="0" y="0"/>
                <wp:lineTo x="0" y="21494"/>
                <wp:lineTo x="21497" y="21494"/>
                <wp:lineTo x="21497" y="0"/>
                <wp:lineTo x="0" y="0"/>
              </wp:wrapPolygon>
            </wp:wrapTight>
            <wp:docPr id="1" name="Picture 1"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ock&#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990725" cy="2201545"/>
                    </a:xfrm>
                    <a:prstGeom prst="rect">
                      <a:avLst/>
                    </a:prstGeom>
                  </pic:spPr>
                </pic:pic>
              </a:graphicData>
            </a:graphic>
            <wp14:sizeRelH relativeFrom="page">
              <wp14:pctWidth>0</wp14:pctWidth>
            </wp14:sizeRelH>
            <wp14:sizeRelV relativeFrom="page">
              <wp14:pctHeight>0</wp14:pctHeight>
            </wp14:sizeRelV>
          </wp:anchor>
        </w:drawing>
      </w:r>
    </w:p>
    <w:p w14:paraId="50E5C587" w14:textId="77777777" w:rsidR="0059545B" w:rsidRPr="00EE5551" w:rsidRDefault="0059545B">
      <w:pPr>
        <w:rPr>
          <w:rFonts w:ascii="Comic Sans MS" w:hAnsi="Comic Sans MS"/>
          <w:sz w:val="28"/>
          <w:szCs w:val="28"/>
        </w:rPr>
      </w:pPr>
    </w:p>
    <w:p w14:paraId="1493BB12" w14:textId="77777777" w:rsidR="0059545B" w:rsidRPr="00EE5551" w:rsidRDefault="0059545B">
      <w:pPr>
        <w:rPr>
          <w:rFonts w:ascii="Comic Sans MS" w:hAnsi="Comic Sans MS"/>
          <w:sz w:val="28"/>
          <w:szCs w:val="28"/>
        </w:rPr>
      </w:pPr>
    </w:p>
    <w:p w14:paraId="7ACFDE57" w14:textId="77777777" w:rsidR="0059545B" w:rsidRPr="00EE5551" w:rsidRDefault="0059545B">
      <w:pPr>
        <w:rPr>
          <w:rFonts w:ascii="Comic Sans MS" w:hAnsi="Comic Sans MS"/>
          <w:sz w:val="28"/>
          <w:szCs w:val="28"/>
        </w:rPr>
      </w:pPr>
    </w:p>
    <w:p w14:paraId="56D90376" w14:textId="77777777" w:rsidR="0059545B" w:rsidRPr="00EE5551" w:rsidRDefault="0059545B">
      <w:pPr>
        <w:rPr>
          <w:rFonts w:ascii="Comic Sans MS" w:hAnsi="Comic Sans MS"/>
          <w:sz w:val="28"/>
          <w:szCs w:val="28"/>
        </w:rPr>
      </w:pPr>
    </w:p>
    <w:p w14:paraId="21771B06" w14:textId="77777777" w:rsidR="0059545B" w:rsidRPr="00EE5551" w:rsidRDefault="0059545B">
      <w:pPr>
        <w:rPr>
          <w:rFonts w:ascii="Comic Sans MS" w:hAnsi="Comic Sans MS"/>
          <w:sz w:val="28"/>
          <w:szCs w:val="28"/>
        </w:rPr>
      </w:pPr>
    </w:p>
    <w:p w14:paraId="5568FE24" w14:textId="71547A90" w:rsidR="00B37E07" w:rsidRPr="00EE5551" w:rsidRDefault="0059545B" w:rsidP="00EE5551">
      <w:pPr>
        <w:jc w:val="center"/>
        <w:rPr>
          <w:rFonts w:ascii="Comic Sans MS" w:hAnsi="Comic Sans MS"/>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E5551">
        <w:rPr>
          <w:rFonts w:ascii="Comic Sans MS" w:hAnsi="Comic Sans MS"/>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10 Reasons to choose Kilbroney Integrated Primary School Rostrevor</w:t>
      </w:r>
    </w:p>
    <w:p w14:paraId="15C60B87" w14:textId="69B508B7" w:rsidR="0059545B" w:rsidRPr="005B72C8" w:rsidRDefault="0059545B" w:rsidP="0059545B">
      <w:pPr>
        <w:pStyle w:val="ListParagraph"/>
        <w:numPr>
          <w:ilvl w:val="0"/>
          <w:numId w:val="1"/>
        </w:numPr>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5B72C8">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Grounds </w:t>
      </w:r>
    </w:p>
    <w:p w14:paraId="294118E7" w14:textId="01D3850E" w:rsidR="00EE5551" w:rsidRDefault="002736D0" w:rsidP="00167D0A">
      <w:pPr>
        <w:ind w:left="360"/>
        <w:rPr>
          <w:rFonts w:ascii="Comic Sans MS" w:hAnsi="Comic Sans MS"/>
          <w:sz w:val="28"/>
          <w:szCs w:val="28"/>
        </w:rPr>
      </w:pPr>
      <w:r>
        <w:rPr>
          <w:rFonts w:ascii="Comic Sans MS" w:hAnsi="Comic Sans MS"/>
          <w:noProof/>
          <w:sz w:val="28"/>
          <w:szCs w:val="28"/>
        </w:rPr>
        <w:drawing>
          <wp:anchor distT="0" distB="0" distL="114300" distR="114300" simplePos="0" relativeHeight="251675648" behindDoc="1" locked="0" layoutInCell="1" allowOverlap="1" wp14:anchorId="2346764F" wp14:editId="780C1020">
            <wp:simplePos x="0" y="0"/>
            <wp:positionH relativeFrom="column">
              <wp:posOffset>3028315</wp:posOffset>
            </wp:positionH>
            <wp:positionV relativeFrom="paragraph">
              <wp:posOffset>331470</wp:posOffset>
            </wp:positionV>
            <wp:extent cx="3338195" cy="2503805"/>
            <wp:effectExtent l="0" t="1905" r="0" b="0"/>
            <wp:wrapTight wrapText="bothSides">
              <wp:wrapPolygon edited="0">
                <wp:start x="-12" y="21584"/>
                <wp:lineTo x="21436" y="21584"/>
                <wp:lineTo x="21436" y="219"/>
                <wp:lineTo x="-12" y="219"/>
                <wp:lineTo x="-12" y="2158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rot="5400000">
                      <a:off x="0" y="0"/>
                      <a:ext cx="3338195" cy="2503805"/>
                    </a:xfrm>
                    <a:prstGeom prst="rect">
                      <a:avLst/>
                    </a:prstGeom>
                  </pic:spPr>
                </pic:pic>
              </a:graphicData>
            </a:graphic>
            <wp14:sizeRelH relativeFrom="page">
              <wp14:pctWidth>0</wp14:pctWidth>
            </wp14:sizeRelH>
            <wp14:sizeRelV relativeFrom="page">
              <wp14:pctHeight>0</wp14:pctHeight>
            </wp14:sizeRelV>
          </wp:anchor>
        </w:drawing>
      </w:r>
      <w:r w:rsidR="0059545B" w:rsidRPr="00EE5551">
        <w:rPr>
          <w:rFonts w:ascii="Comic Sans MS" w:hAnsi="Comic Sans MS"/>
          <w:sz w:val="28"/>
          <w:szCs w:val="28"/>
        </w:rPr>
        <w:t xml:space="preserve">We have masses of </w:t>
      </w:r>
      <w:proofErr w:type="gramStart"/>
      <w:r w:rsidR="0059545B" w:rsidRPr="00EE5551">
        <w:rPr>
          <w:rFonts w:ascii="Comic Sans MS" w:hAnsi="Comic Sans MS"/>
          <w:sz w:val="28"/>
          <w:szCs w:val="28"/>
        </w:rPr>
        <w:t>space</w:t>
      </w:r>
      <w:proofErr w:type="gramEnd"/>
      <w:r w:rsidR="0059545B" w:rsidRPr="00EE5551">
        <w:rPr>
          <w:rFonts w:ascii="Comic Sans MS" w:hAnsi="Comic Sans MS"/>
          <w:sz w:val="28"/>
          <w:szCs w:val="28"/>
        </w:rPr>
        <w:t xml:space="preserve"> and we know how to use it! Our playground is enclosed by an ancient and beautiful stone wall and the front of the school overlooks the majestic </w:t>
      </w:r>
      <w:proofErr w:type="spellStart"/>
      <w:r w:rsidR="0059545B" w:rsidRPr="00EE5551">
        <w:rPr>
          <w:rFonts w:ascii="Comic Sans MS" w:hAnsi="Comic Sans MS"/>
          <w:sz w:val="28"/>
          <w:szCs w:val="28"/>
        </w:rPr>
        <w:t>Kilbroney</w:t>
      </w:r>
      <w:proofErr w:type="spellEnd"/>
      <w:r w:rsidR="0059545B" w:rsidRPr="00EE5551">
        <w:rPr>
          <w:rFonts w:ascii="Comic Sans MS" w:hAnsi="Comic Sans MS"/>
          <w:sz w:val="28"/>
          <w:szCs w:val="28"/>
        </w:rPr>
        <w:t xml:space="preserve"> Park and </w:t>
      </w:r>
      <w:proofErr w:type="spellStart"/>
      <w:r w:rsidR="00167D0A" w:rsidRPr="00EE5551">
        <w:rPr>
          <w:rFonts w:ascii="Comic Sans MS" w:hAnsi="Comic Sans MS"/>
          <w:sz w:val="28"/>
          <w:szCs w:val="28"/>
        </w:rPr>
        <w:t>Slieve</w:t>
      </w:r>
      <w:proofErr w:type="spellEnd"/>
      <w:r w:rsidR="00167D0A" w:rsidRPr="00EE5551">
        <w:rPr>
          <w:rFonts w:ascii="Comic Sans MS" w:hAnsi="Comic Sans MS"/>
          <w:sz w:val="28"/>
          <w:szCs w:val="28"/>
        </w:rPr>
        <w:t xml:space="preserve"> Martin part of the </w:t>
      </w:r>
      <w:r w:rsidR="0059545B" w:rsidRPr="00EE5551">
        <w:rPr>
          <w:rFonts w:ascii="Comic Sans MS" w:hAnsi="Comic Sans MS"/>
          <w:sz w:val="28"/>
          <w:szCs w:val="28"/>
        </w:rPr>
        <w:t>Mourne Mountains which we use as an outdoor classroom throughout the school year!</w:t>
      </w:r>
      <w:r w:rsidR="00167D0A" w:rsidRPr="00EE5551">
        <w:rPr>
          <w:rFonts w:ascii="Comic Sans MS" w:hAnsi="Comic Sans MS"/>
          <w:sz w:val="28"/>
          <w:szCs w:val="28"/>
        </w:rPr>
        <w:t xml:space="preserve"> Both the school grounds and Kilbroney Park provide lots of room for playing and learning. </w:t>
      </w:r>
    </w:p>
    <w:p w14:paraId="2AA40D14" w14:textId="7E6D4883" w:rsidR="002736D0" w:rsidRDefault="002736D0" w:rsidP="00167D0A">
      <w:pPr>
        <w:ind w:left="360"/>
        <w:rPr>
          <w:rFonts w:ascii="Comic Sans MS" w:hAnsi="Comic Sans MS"/>
          <w:sz w:val="28"/>
          <w:szCs w:val="28"/>
        </w:rPr>
      </w:pPr>
    </w:p>
    <w:p w14:paraId="4183C226" w14:textId="76BC0FAE" w:rsidR="002736D0" w:rsidRDefault="002736D0" w:rsidP="00167D0A">
      <w:pPr>
        <w:ind w:left="360"/>
        <w:rPr>
          <w:rFonts w:ascii="Comic Sans MS" w:hAnsi="Comic Sans MS"/>
          <w:sz w:val="28"/>
          <w:szCs w:val="28"/>
        </w:rPr>
      </w:pPr>
    </w:p>
    <w:p w14:paraId="27B28B49" w14:textId="079639C7" w:rsidR="002736D0" w:rsidRDefault="002736D0" w:rsidP="00167D0A">
      <w:pPr>
        <w:ind w:left="360"/>
        <w:rPr>
          <w:rFonts w:ascii="Comic Sans MS" w:hAnsi="Comic Sans MS"/>
          <w:sz w:val="28"/>
          <w:szCs w:val="28"/>
        </w:rPr>
      </w:pPr>
    </w:p>
    <w:p w14:paraId="29333AFF" w14:textId="2D6B08DA" w:rsidR="002736D0" w:rsidRDefault="002736D0" w:rsidP="00167D0A">
      <w:pPr>
        <w:ind w:left="360"/>
        <w:rPr>
          <w:rFonts w:ascii="Comic Sans MS" w:hAnsi="Comic Sans MS"/>
          <w:sz w:val="28"/>
          <w:szCs w:val="28"/>
        </w:rPr>
      </w:pPr>
    </w:p>
    <w:p w14:paraId="7E3F6038" w14:textId="605B3A0E" w:rsidR="002736D0" w:rsidRDefault="002736D0" w:rsidP="00167D0A">
      <w:pPr>
        <w:ind w:left="360"/>
        <w:rPr>
          <w:rFonts w:ascii="Comic Sans MS" w:hAnsi="Comic Sans MS"/>
          <w:sz w:val="28"/>
          <w:szCs w:val="28"/>
        </w:rPr>
      </w:pPr>
    </w:p>
    <w:p w14:paraId="26CF12B7" w14:textId="77777777" w:rsidR="002736D0" w:rsidRPr="00EE5551" w:rsidRDefault="002736D0" w:rsidP="00167D0A">
      <w:pPr>
        <w:ind w:left="360"/>
        <w:rPr>
          <w:rFonts w:ascii="Comic Sans MS" w:hAnsi="Comic Sans MS"/>
          <w:sz w:val="28"/>
          <w:szCs w:val="28"/>
        </w:rPr>
      </w:pPr>
    </w:p>
    <w:p w14:paraId="116A7B13" w14:textId="25F6995E" w:rsidR="00EE5551" w:rsidRPr="005B72C8" w:rsidRDefault="00EE5551" w:rsidP="00EE5551">
      <w:pPr>
        <w:pStyle w:val="ListParagraph"/>
        <w:numPr>
          <w:ilvl w:val="0"/>
          <w:numId w:val="1"/>
        </w:numPr>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5B72C8">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 xml:space="preserve">Community Garden and </w:t>
      </w:r>
      <w:proofErr w:type="gramStart"/>
      <w:r w:rsidRPr="005B72C8">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Play grounds</w:t>
      </w:r>
      <w:proofErr w:type="gramEnd"/>
    </w:p>
    <w:p w14:paraId="45849EE6" w14:textId="48BF7DED" w:rsidR="00167D0A" w:rsidRPr="00EE5551" w:rsidRDefault="00167D0A" w:rsidP="00EE5551">
      <w:pPr>
        <w:ind w:left="360"/>
        <w:rPr>
          <w:rFonts w:ascii="Comic Sans MS" w:hAnsi="Comic Sans MS"/>
          <w:sz w:val="28"/>
          <w:szCs w:val="28"/>
        </w:rPr>
      </w:pPr>
      <w:r w:rsidRPr="00EE5551">
        <w:rPr>
          <w:rFonts w:ascii="Comic Sans MS" w:hAnsi="Comic Sans MS"/>
          <w:sz w:val="28"/>
          <w:szCs w:val="28"/>
        </w:rPr>
        <w:t xml:space="preserve">We have our own school Community </w:t>
      </w:r>
      <w:r w:rsidR="00D32C32">
        <w:rPr>
          <w:rFonts w:ascii="Comic Sans MS" w:hAnsi="Comic Sans MS"/>
          <w:sz w:val="28"/>
          <w:szCs w:val="28"/>
        </w:rPr>
        <w:t>G</w:t>
      </w:r>
      <w:r w:rsidRPr="00EE5551">
        <w:rPr>
          <w:rFonts w:ascii="Comic Sans MS" w:hAnsi="Comic Sans MS"/>
          <w:sz w:val="28"/>
          <w:szCs w:val="28"/>
        </w:rPr>
        <w:t>arden at the front of the school which</w:t>
      </w:r>
      <w:r w:rsidR="00D32C32">
        <w:rPr>
          <w:rFonts w:ascii="Comic Sans MS" w:hAnsi="Comic Sans MS"/>
          <w:sz w:val="28"/>
          <w:szCs w:val="28"/>
        </w:rPr>
        <w:t xml:space="preserve"> is open </w:t>
      </w:r>
      <w:r w:rsidRPr="00EE5551">
        <w:rPr>
          <w:rFonts w:ascii="Comic Sans MS" w:hAnsi="Comic Sans MS"/>
          <w:sz w:val="28"/>
          <w:szCs w:val="28"/>
        </w:rPr>
        <w:t>to the wider community every Saturday morning</w:t>
      </w:r>
      <w:r w:rsidR="00A322C2" w:rsidRPr="00EE5551">
        <w:rPr>
          <w:rFonts w:ascii="Comic Sans MS" w:hAnsi="Comic Sans MS"/>
          <w:sz w:val="28"/>
          <w:szCs w:val="28"/>
        </w:rPr>
        <w:t xml:space="preserve"> from 11am to 1pm</w:t>
      </w:r>
      <w:r w:rsidRPr="00EE5551">
        <w:rPr>
          <w:rFonts w:ascii="Comic Sans MS" w:hAnsi="Comic Sans MS"/>
          <w:sz w:val="28"/>
          <w:szCs w:val="28"/>
        </w:rPr>
        <w:t xml:space="preserve">. </w:t>
      </w:r>
    </w:p>
    <w:p w14:paraId="7AD8E656" w14:textId="470DD1D3" w:rsidR="00A322C2" w:rsidRPr="00EE5551" w:rsidRDefault="002736D0" w:rsidP="00167D0A">
      <w:pPr>
        <w:rPr>
          <w:rFonts w:ascii="Comic Sans MS" w:hAnsi="Comic Sans MS"/>
          <w:sz w:val="28"/>
          <w:szCs w:val="28"/>
        </w:rPr>
      </w:pPr>
      <w:r w:rsidRPr="00EE5551">
        <w:rPr>
          <w:rFonts w:ascii="Comic Sans MS" w:hAnsi="Comic Sans MS"/>
          <w:noProof/>
          <w:sz w:val="28"/>
          <w:szCs w:val="28"/>
        </w:rPr>
        <w:drawing>
          <wp:anchor distT="0" distB="0" distL="114300" distR="114300" simplePos="0" relativeHeight="251660288" behindDoc="1" locked="0" layoutInCell="1" allowOverlap="1" wp14:anchorId="0CEA3AF6" wp14:editId="0B880A8A">
            <wp:simplePos x="0" y="0"/>
            <wp:positionH relativeFrom="margin">
              <wp:posOffset>-238856</wp:posOffset>
            </wp:positionH>
            <wp:positionV relativeFrom="paragraph">
              <wp:posOffset>269073</wp:posOffset>
            </wp:positionV>
            <wp:extent cx="3476625" cy="2607310"/>
            <wp:effectExtent l="0" t="0" r="9525" b="2540"/>
            <wp:wrapTight wrapText="bothSides">
              <wp:wrapPolygon edited="0">
                <wp:start x="0" y="0"/>
                <wp:lineTo x="0" y="21463"/>
                <wp:lineTo x="21541" y="21463"/>
                <wp:lineTo x="21541" y="0"/>
                <wp:lineTo x="0" y="0"/>
              </wp:wrapPolygon>
            </wp:wrapTight>
            <wp:docPr id="13" name="Picture 13" descr="A picture containing outdoor, sky,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sky, building, hous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476625" cy="2607310"/>
                    </a:xfrm>
                    <a:prstGeom prst="rect">
                      <a:avLst/>
                    </a:prstGeom>
                  </pic:spPr>
                </pic:pic>
              </a:graphicData>
            </a:graphic>
            <wp14:sizeRelH relativeFrom="page">
              <wp14:pctWidth>0</wp14:pctWidth>
            </wp14:sizeRelH>
            <wp14:sizeRelV relativeFrom="page">
              <wp14:pctHeight>0</wp14:pctHeight>
            </wp14:sizeRelV>
          </wp:anchor>
        </w:drawing>
      </w:r>
      <w:r w:rsidR="00167D0A" w:rsidRPr="00EE5551">
        <w:rPr>
          <w:rFonts w:ascii="Comic Sans MS" w:hAnsi="Comic Sans MS"/>
          <w:sz w:val="28"/>
          <w:szCs w:val="28"/>
        </w:rPr>
        <w:t xml:space="preserve">Our pond features a Japanese style garden and provides plenty of opportunities for exploring nature and art, as well as enjoying the peaceful surroundings whilst doing some work </w:t>
      </w:r>
      <w:r w:rsidR="00A322C2" w:rsidRPr="00EE5551">
        <w:rPr>
          <w:rFonts w:ascii="Comic Sans MS" w:hAnsi="Comic Sans MS"/>
          <w:sz w:val="28"/>
          <w:szCs w:val="28"/>
        </w:rPr>
        <w:t>at</w:t>
      </w:r>
      <w:r w:rsidR="00167D0A" w:rsidRPr="00EE5551">
        <w:rPr>
          <w:rFonts w:ascii="Comic Sans MS" w:hAnsi="Comic Sans MS"/>
          <w:sz w:val="28"/>
          <w:szCs w:val="28"/>
        </w:rPr>
        <w:t xml:space="preserve"> the picnic tables. </w:t>
      </w:r>
      <w:r w:rsidR="00A322C2" w:rsidRPr="00EE5551">
        <w:rPr>
          <w:rFonts w:ascii="Comic Sans MS" w:hAnsi="Comic Sans MS"/>
          <w:sz w:val="28"/>
          <w:szCs w:val="28"/>
        </w:rPr>
        <w:t>Our ECO schools club work away in the garden once a week planting varieties of plants and herbs. We even have our own plant sale once or twice per year.</w:t>
      </w:r>
      <w:r w:rsidR="00855533" w:rsidRPr="00EE5551">
        <w:rPr>
          <w:rFonts w:ascii="Comic Sans MS" w:hAnsi="Comic Sans MS"/>
          <w:sz w:val="28"/>
          <w:szCs w:val="28"/>
        </w:rPr>
        <w:t xml:space="preserve"> In our </w:t>
      </w:r>
      <w:r w:rsidR="00D32C32" w:rsidRPr="00EE5551">
        <w:rPr>
          <w:rFonts w:ascii="Comic Sans MS" w:hAnsi="Comic Sans MS"/>
          <w:sz w:val="28"/>
          <w:szCs w:val="28"/>
        </w:rPr>
        <w:t>Greenhouse</w:t>
      </w:r>
      <w:r w:rsidR="00855533" w:rsidRPr="00EE5551">
        <w:rPr>
          <w:rFonts w:ascii="Comic Sans MS" w:hAnsi="Comic Sans MS"/>
          <w:sz w:val="28"/>
          <w:szCs w:val="28"/>
        </w:rPr>
        <w:t xml:space="preserve"> the children learn to </w:t>
      </w:r>
      <w:r w:rsidR="00D32C32">
        <w:rPr>
          <w:rFonts w:ascii="Comic Sans MS" w:hAnsi="Comic Sans MS"/>
          <w:sz w:val="28"/>
          <w:szCs w:val="28"/>
        </w:rPr>
        <w:t xml:space="preserve">how to </w:t>
      </w:r>
      <w:r w:rsidR="00855533" w:rsidRPr="00EE5551">
        <w:rPr>
          <w:rFonts w:ascii="Comic Sans MS" w:hAnsi="Comic Sans MS"/>
          <w:sz w:val="28"/>
          <w:szCs w:val="28"/>
        </w:rPr>
        <w:t xml:space="preserve">grow plants, </w:t>
      </w:r>
      <w:proofErr w:type="gramStart"/>
      <w:r w:rsidR="00855533" w:rsidRPr="00EE5551">
        <w:rPr>
          <w:rFonts w:ascii="Comic Sans MS" w:hAnsi="Comic Sans MS"/>
          <w:sz w:val="28"/>
          <w:szCs w:val="28"/>
        </w:rPr>
        <w:t>fruits</w:t>
      </w:r>
      <w:proofErr w:type="gramEnd"/>
      <w:r w:rsidR="00855533" w:rsidRPr="00EE5551">
        <w:rPr>
          <w:rFonts w:ascii="Comic Sans MS" w:hAnsi="Comic Sans MS"/>
          <w:sz w:val="28"/>
          <w:szCs w:val="28"/>
        </w:rPr>
        <w:t xml:space="preserve"> and vegetables which they can later cook. At our community garden on Saturday mornings, the children can work with their siblings and parents to grow their own food.</w:t>
      </w:r>
    </w:p>
    <w:p w14:paraId="7266306C" w14:textId="1FF39707" w:rsidR="00C91D7F" w:rsidRPr="00EE5551" w:rsidRDefault="00167D0A" w:rsidP="00167D0A">
      <w:pPr>
        <w:rPr>
          <w:rFonts w:ascii="Comic Sans MS" w:hAnsi="Comic Sans MS"/>
          <w:sz w:val="28"/>
          <w:szCs w:val="28"/>
        </w:rPr>
      </w:pPr>
      <w:r w:rsidRPr="00EE5551">
        <w:rPr>
          <w:rFonts w:ascii="Comic Sans MS" w:hAnsi="Comic Sans MS"/>
          <w:sz w:val="28"/>
          <w:szCs w:val="28"/>
        </w:rPr>
        <w:t>We have a</w:t>
      </w:r>
      <w:r w:rsidR="00F2000A">
        <w:rPr>
          <w:rFonts w:ascii="Comic Sans MS" w:hAnsi="Comic Sans MS"/>
          <w:sz w:val="28"/>
          <w:szCs w:val="28"/>
        </w:rPr>
        <w:t xml:space="preserve"> wonderful </w:t>
      </w:r>
      <w:r w:rsidRPr="00EE5551">
        <w:rPr>
          <w:rFonts w:ascii="Comic Sans MS" w:hAnsi="Comic Sans MS"/>
          <w:sz w:val="28"/>
          <w:szCs w:val="28"/>
        </w:rPr>
        <w:t xml:space="preserve">outdoor play area with lots of different </w:t>
      </w:r>
      <w:r w:rsidR="00F2000A">
        <w:rPr>
          <w:rFonts w:ascii="Comic Sans MS" w:hAnsi="Comic Sans MS"/>
          <w:sz w:val="28"/>
          <w:szCs w:val="28"/>
        </w:rPr>
        <w:t>resources</w:t>
      </w:r>
      <w:r w:rsidRPr="00EE5551">
        <w:rPr>
          <w:rFonts w:ascii="Comic Sans MS" w:hAnsi="Comic Sans MS"/>
          <w:sz w:val="28"/>
          <w:szCs w:val="28"/>
        </w:rPr>
        <w:t xml:space="preserve"> which includes outdoor bikes and scooters</w:t>
      </w:r>
      <w:r w:rsidR="00C91D7F" w:rsidRPr="00EE5551">
        <w:rPr>
          <w:rFonts w:ascii="Comic Sans MS" w:hAnsi="Comic Sans MS"/>
          <w:sz w:val="28"/>
          <w:szCs w:val="28"/>
        </w:rPr>
        <w:t>, covered sand and water play, construction materials, playground markings and dedicated football area</w:t>
      </w:r>
      <w:r w:rsidRPr="00EE5551">
        <w:rPr>
          <w:rFonts w:ascii="Comic Sans MS" w:hAnsi="Comic Sans MS"/>
          <w:sz w:val="28"/>
          <w:szCs w:val="28"/>
        </w:rPr>
        <w:t xml:space="preserve"> for the Year 1-3 children. For Year 4-7 there is a dedicated football area plus a fabulous forest </w:t>
      </w:r>
      <w:r w:rsidR="00C91D7F" w:rsidRPr="00EE5551">
        <w:rPr>
          <w:rFonts w:ascii="Comic Sans MS" w:hAnsi="Comic Sans MS"/>
          <w:sz w:val="28"/>
          <w:szCs w:val="28"/>
        </w:rPr>
        <w:t xml:space="preserve">play space to explore. </w:t>
      </w:r>
    </w:p>
    <w:p w14:paraId="64C4BFDC" w14:textId="5EF599AB" w:rsidR="00EE5551" w:rsidRPr="00EE5551" w:rsidRDefault="002736D0" w:rsidP="00167D0A">
      <w:pPr>
        <w:rPr>
          <w:rFonts w:ascii="Comic Sans MS" w:hAnsi="Comic Sans MS"/>
          <w:sz w:val="28"/>
          <w:szCs w:val="28"/>
        </w:rPr>
      </w:pPr>
      <w:r w:rsidRPr="00EE5551">
        <w:rPr>
          <w:rFonts w:ascii="Comic Sans MS" w:hAnsi="Comic Sans MS"/>
          <w:noProof/>
          <w:sz w:val="28"/>
          <w:szCs w:val="28"/>
        </w:rPr>
        <w:lastRenderedPageBreak/>
        <w:drawing>
          <wp:anchor distT="0" distB="0" distL="114300" distR="114300" simplePos="0" relativeHeight="251661312" behindDoc="1" locked="0" layoutInCell="1" allowOverlap="1" wp14:anchorId="57D762EF" wp14:editId="7501B8E8">
            <wp:simplePos x="0" y="0"/>
            <wp:positionH relativeFrom="margin">
              <wp:posOffset>2961640</wp:posOffset>
            </wp:positionH>
            <wp:positionV relativeFrom="paragraph">
              <wp:posOffset>388189</wp:posOffset>
            </wp:positionV>
            <wp:extent cx="3301365" cy="2476500"/>
            <wp:effectExtent l="0" t="0" r="0" b="0"/>
            <wp:wrapTight wrapText="bothSides">
              <wp:wrapPolygon edited="0">
                <wp:start x="0" y="0"/>
                <wp:lineTo x="0" y="21434"/>
                <wp:lineTo x="21438" y="21434"/>
                <wp:lineTo x="21438" y="0"/>
                <wp:lineTo x="0" y="0"/>
              </wp:wrapPolygon>
            </wp:wrapTight>
            <wp:docPr id="14" name="Picture 14"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ky, outdoo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301365" cy="2476500"/>
                    </a:xfrm>
                    <a:prstGeom prst="rect">
                      <a:avLst/>
                    </a:prstGeom>
                  </pic:spPr>
                </pic:pic>
              </a:graphicData>
            </a:graphic>
            <wp14:sizeRelH relativeFrom="page">
              <wp14:pctWidth>0</wp14:pctWidth>
            </wp14:sizeRelH>
            <wp14:sizeRelV relativeFrom="page">
              <wp14:pctHeight>0</wp14:pctHeight>
            </wp14:sizeRelV>
          </wp:anchor>
        </w:drawing>
      </w:r>
      <w:r w:rsidRPr="00EE5551">
        <w:rPr>
          <w:rFonts w:ascii="Comic Sans MS" w:hAnsi="Comic Sans MS"/>
          <w:noProof/>
          <w:sz w:val="28"/>
          <w:szCs w:val="28"/>
        </w:rPr>
        <w:drawing>
          <wp:anchor distT="0" distB="0" distL="114300" distR="114300" simplePos="0" relativeHeight="251662336" behindDoc="1" locked="0" layoutInCell="1" allowOverlap="1" wp14:anchorId="12BE1960" wp14:editId="03D8B3B9">
            <wp:simplePos x="0" y="0"/>
            <wp:positionH relativeFrom="margin">
              <wp:posOffset>-359302</wp:posOffset>
            </wp:positionH>
            <wp:positionV relativeFrom="paragraph">
              <wp:posOffset>381623</wp:posOffset>
            </wp:positionV>
            <wp:extent cx="3364865" cy="2523490"/>
            <wp:effectExtent l="0" t="0" r="6985" b="0"/>
            <wp:wrapTight wrapText="bothSides">
              <wp:wrapPolygon edited="0">
                <wp:start x="0" y="0"/>
                <wp:lineTo x="0" y="21361"/>
                <wp:lineTo x="21523" y="21361"/>
                <wp:lineTo x="21523" y="0"/>
                <wp:lineTo x="0" y="0"/>
              </wp:wrapPolygon>
            </wp:wrapTight>
            <wp:docPr id="15" name="Picture 15" descr="A picture containing grass, outdoor, sky,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ss, outdoor, sky, ston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364865" cy="2523490"/>
                    </a:xfrm>
                    <a:prstGeom prst="rect">
                      <a:avLst/>
                    </a:prstGeom>
                  </pic:spPr>
                </pic:pic>
              </a:graphicData>
            </a:graphic>
            <wp14:sizeRelH relativeFrom="page">
              <wp14:pctWidth>0</wp14:pctWidth>
            </wp14:sizeRelH>
            <wp14:sizeRelV relativeFrom="page">
              <wp14:pctHeight>0</wp14:pctHeight>
            </wp14:sizeRelV>
          </wp:anchor>
        </w:drawing>
      </w:r>
      <w:r w:rsidR="00C91D7F" w:rsidRPr="00EE5551">
        <w:rPr>
          <w:rFonts w:ascii="Comic Sans MS" w:hAnsi="Comic Sans MS"/>
          <w:sz w:val="28"/>
          <w:szCs w:val="28"/>
        </w:rPr>
        <w:t>KS1 Play area</w:t>
      </w:r>
    </w:p>
    <w:p w14:paraId="7CB7BEE4" w14:textId="77777777" w:rsidR="002736D0" w:rsidRDefault="002736D0" w:rsidP="00167D0A">
      <w:pPr>
        <w:rPr>
          <w:rFonts w:ascii="Comic Sans MS" w:hAnsi="Comic Sans MS"/>
          <w:sz w:val="28"/>
          <w:szCs w:val="28"/>
        </w:rPr>
      </w:pPr>
    </w:p>
    <w:p w14:paraId="716F113C" w14:textId="12D83176" w:rsidR="00C91D7F" w:rsidRPr="00EE5551" w:rsidRDefault="002736D0" w:rsidP="00167D0A">
      <w:pPr>
        <w:rPr>
          <w:rFonts w:ascii="Comic Sans MS" w:hAnsi="Comic Sans MS"/>
          <w:sz w:val="28"/>
          <w:szCs w:val="28"/>
        </w:rPr>
      </w:pPr>
      <w:r w:rsidRPr="00EE5551">
        <w:rPr>
          <w:rFonts w:ascii="Comic Sans MS" w:hAnsi="Comic Sans MS"/>
          <w:noProof/>
          <w:sz w:val="28"/>
          <w:szCs w:val="28"/>
        </w:rPr>
        <w:drawing>
          <wp:anchor distT="0" distB="0" distL="114300" distR="114300" simplePos="0" relativeHeight="251666432" behindDoc="1" locked="0" layoutInCell="1" allowOverlap="1" wp14:anchorId="21DD0B05" wp14:editId="3DF281F5">
            <wp:simplePos x="0" y="0"/>
            <wp:positionH relativeFrom="margin">
              <wp:posOffset>2706993</wp:posOffset>
            </wp:positionH>
            <wp:positionV relativeFrom="paragraph">
              <wp:posOffset>407215</wp:posOffset>
            </wp:positionV>
            <wp:extent cx="2856896" cy="2142831"/>
            <wp:effectExtent l="0" t="0" r="635" b="0"/>
            <wp:wrapTight wrapText="bothSides">
              <wp:wrapPolygon edited="0">
                <wp:start x="0" y="0"/>
                <wp:lineTo x="0" y="21318"/>
                <wp:lineTo x="21461" y="21318"/>
                <wp:lineTo x="21461" y="0"/>
                <wp:lineTo x="0" y="0"/>
              </wp:wrapPolygon>
            </wp:wrapTight>
            <wp:docPr id="19" name="Picture 19" descr="A picture containing outdoor, building, house,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outdoor, building, house, woo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856896" cy="2142831"/>
                    </a:xfrm>
                    <a:prstGeom prst="rect">
                      <a:avLst/>
                    </a:prstGeom>
                  </pic:spPr>
                </pic:pic>
              </a:graphicData>
            </a:graphic>
            <wp14:sizeRelH relativeFrom="page">
              <wp14:pctWidth>0</wp14:pctWidth>
            </wp14:sizeRelH>
            <wp14:sizeRelV relativeFrom="page">
              <wp14:pctHeight>0</wp14:pctHeight>
            </wp14:sizeRelV>
          </wp:anchor>
        </w:drawing>
      </w:r>
      <w:r w:rsidRPr="00EE5551">
        <w:rPr>
          <w:rFonts w:ascii="Comic Sans MS" w:hAnsi="Comic Sans MS"/>
          <w:noProof/>
          <w:sz w:val="28"/>
          <w:szCs w:val="28"/>
        </w:rPr>
        <w:drawing>
          <wp:anchor distT="0" distB="0" distL="114300" distR="114300" simplePos="0" relativeHeight="251665408" behindDoc="1" locked="0" layoutInCell="1" allowOverlap="1" wp14:anchorId="602D346D" wp14:editId="2EA35F81">
            <wp:simplePos x="0" y="0"/>
            <wp:positionH relativeFrom="margin">
              <wp:posOffset>-170180</wp:posOffset>
            </wp:positionH>
            <wp:positionV relativeFrom="paragraph">
              <wp:posOffset>415925</wp:posOffset>
            </wp:positionV>
            <wp:extent cx="2844165" cy="2133600"/>
            <wp:effectExtent l="0" t="0" r="0" b="0"/>
            <wp:wrapTight wrapText="bothSides">
              <wp:wrapPolygon edited="0">
                <wp:start x="0" y="0"/>
                <wp:lineTo x="0" y="21407"/>
                <wp:lineTo x="21412" y="21407"/>
                <wp:lineTo x="21412" y="0"/>
                <wp:lineTo x="0" y="0"/>
              </wp:wrapPolygon>
            </wp:wrapTight>
            <wp:docPr id="18" name="Picture 18" descr="A picture containing outdoor, tree, ground,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outdoor, tree, ground, woode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844165" cy="2133600"/>
                    </a:xfrm>
                    <a:prstGeom prst="rect">
                      <a:avLst/>
                    </a:prstGeom>
                  </pic:spPr>
                </pic:pic>
              </a:graphicData>
            </a:graphic>
            <wp14:sizeRelH relativeFrom="page">
              <wp14:pctWidth>0</wp14:pctWidth>
            </wp14:sizeRelH>
            <wp14:sizeRelV relativeFrom="page">
              <wp14:pctHeight>0</wp14:pctHeight>
            </wp14:sizeRelV>
          </wp:anchor>
        </w:drawing>
      </w:r>
      <w:r w:rsidR="00C91D7F" w:rsidRPr="00EE5551">
        <w:rPr>
          <w:rFonts w:ascii="Comic Sans MS" w:hAnsi="Comic Sans MS"/>
          <w:sz w:val="28"/>
          <w:szCs w:val="28"/>
        </w:rPr>
        <w:t>KS2 play area and forest play area</w:t>
      </w:r>
    </w:p>
    <w:p w14:paraId="79671C68" w14:textId="68039679" w:rsidR="007E29A3" w:rsidRPr="00EE5551" w:rsidRDefault="002736D0" w:rsidP="00167D0A">
      <w:pPr>
        <w:rPr>
          <w:rFonts w:ascii="Comic Sans MS" w:hAnsi="Comic Sans MS"/>
          <w:sz w:val="28"/>
          <w:szCs w:val="28"/>
        </w:rPr>
      </w:pPr>
      <w:r w:rsidRPr="00EE5551">
        <w:rPr>
          <w:rFonts w:ascii="Comic Sans MS" w:hAnsi="Comic Sans MS"/>
          <w:noProof/>
          <w:sz w:val="28"/>
          <w:szCs w:val="28"/>
        </w:rPr>
        <w:drawing>
          <wp:anchor distT="0" distB="0" distL="114300" distR="114300" simplePos="0" relativeHeight="251669504" behindDoc="1" locked="0" layoutInCell="1" allowOverlap="1" wp14:anchorId="3E055D34" wp14:editId="2B7F9C43">
            <wp:simplePos x="0" y="0"/>
            <wp:positionH relativeFrom="column">
              <wp:posOffset>3076563</wp:posOffset>
            </wp:positionH>
            <wp:positionV relativeFrom="paragraph">
              <wp:posOffset>2850695</wp:posOffset>
            </wp:positionV>
            <wp:extent cx="2851785" cy="2139315"/>
            <wp:effectExtent l="0" t="0" r="5715" b="0"/>
            <wp:wrapTight wrapText="bothSides">
              <wp:wrapPolygon edited="0">
                <wp:start x="0" y="0"/>
                <wp:lineTo x="0" y="21350"/>
                <wp:lineTo x="21499" y="21350"/>
                <wp:lineTo x="21499" y="0"/>
                <wp:lineTo x="0" y="0"/>
              </wp:wrapPolygon>
            </wp:wrapTight>
            <wp:docPr id="22" name="Picture 22" descr="A picture containing ground,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ound, outdoor, sto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851785" cy="2139315"/>
                    </a:xfrm>
                    <a:prstGeom prst="rect">
                      <a:avLst/>
                    </a:prstGeom>
                  </pic:spPr>
                </pic:pic>
              </a:graphicData>
            </a:graphic>
            <wp14:sizeRelH relativeFrom="page">
              <wp14:pctWidth>0</wp14:pctWidth>
            </wp14:sizeRelH>
            <wp14:sizeRelV relativeFrom="page">
              <wp14:pctHeight>0</wp14:pctHeight>
            </wp14:sizeRelV>
          </wp:anchor>
        </w:drawing>
      </w:r>
      <w:r w:rsidR="00167D0A" w:rsidRPr="00EE5551">
        <w:rPr>
          <w:rFonts w:ascii="Comic Sans MS" w:hAnsi="Comic Sans MS"/>
          <w:sz w:val="28"/>
          <w:szCs w:val="28"/>
        </w:rPr>
        <w:t xml:space="preserve">The </w:t>
      </w:r>
      <w:r w:rsidR="00F55439" w:rsidRPr="00EE5551">
        <w:rPr>
          <w:rFonts w:ascii="Comic Sans MS" w:hAnsi="Comic Sans MS"/>
          <w:sz w:val="28"/>
          <w:szCs w:val="28"/>
        </w:rPr>
        <w:t>forest garden</w:t>
      </w:r>
      <w:r w:rsidR="00167D0A" w:rsidRPr="00EE5551">
        <w:rPr>
          <w:rFonts w:ascii="Comic Sans MS" w:hAnsi="Comic Sans MS"/>
          <w:sz w:val="28"/>
          <w:szCs w:val="28"/>
        </w:rPr>
        <w:t xml:space="preserve"> provides the inspiration for a lot of numeracy and literacy tasks and at one end there is a sensory garden with a </w:t>
      </w:r>
      <w:r w:rsidR="007E29A3" w:rsidRPr="00EE5551">
        <w:rPr>
          <w:rFonts w:ascii="Comic Sans MS" w:hAnsi="Comic Sans MS"/>
          <w:sz w:val="28"/>
          <w:szCs w:val="28"/>
        </w:rPr>
        <w:t>fire pit area</w:t>
      </w:r>
      <w:r w:rsidR="00167D0A" w:rsidRPr="00EE5551">
        <w:rPr>
          <w:rFonts w:ascii="Comic Sans MS" w:hAnsi="Comic Sans MS"/>
          <w:sz w:val="28"/>
          <w:szCs w:val="28"/>
        </w:rPr>
        <w:t xml:space="preserve"> where we can read stories</w:t>
      </w:r>
      <w:r w:rsidR="00F2000A">
        <w:rPr>
          <w:rFonts w:ascii="Comic Sans MS" w:hAnsi="Comic Sans MS"/>
          <w:sz w:val="28"/>
          <w:szCs w:val="28"/>
        </w:rPr>
        <w:t>, be creative</w:t>
      </w:r>
      <w:r w:rsidR="00167D0A" w:rsidRPr="00EE5551">
        <w:rPr>
          <w:rFonts w:ascii="Comic Sans MS" w:hAnsi="Comic Sans MS"/>
          <w:sz w:val="28"/>
          <w:szCs w:val="28"/>
        </w:rPr>
        <w:t xml:space="preserve"> and perform drama</w:t>
      </w:r>
      <w:r w:rsidR="00F2000A">
        <w:rPr>
          <w:rFonts w:ascii="Comic Sans MS" w:hAnsi="Comic Sans MS"/>
          <w:sz w:val="28"/>
          <w:szCs w:val="28"/>
        </w:rPr>
        <w:t>s</w:t>
      </w:r>
      <w:r w:rsidR="00167D0A" w:rsidRPr="00EE5551">
        <w:rPr>
          <w:rFonts w:ascii="Comic Sans MS" w:hAnsi="Comic Sans MS"/>
          <w:sz w:val="28"/>
          <w:szCs w:val="28"/>
        </w:rPr>
        <w:t xml:space="preserve">. </w:t>
      </w:r>
    </w:p>
    <w:p w14:paraId="269DAD9A" w14:textId="4E970FD4" w:rsidR="0059545B" w:rsidRPr="00EE5551" w:rsidRDefault="0059545B" w:rsidP="0059545B">
      <w:pPr>
        <w:ind w:left="360"/>
        <w:rPr>
          <w:rFonts w:ascii="Comic Sans MS" w:hAnsi="Comic Sans MS"/>
          <w:sz w:val="28"/>
          <w:szCs w:val="28"/>
        </w:rPr>
      </w:pPr>
    </w:p>
    <w:p w14:paraId="78FF2C03" w14:textId="4AA8D193" w:rsidR="002736D0" w:rsidRPr="002736D0" w:rsidRDefault="002736D0" w:rsidP="002736D0">
      <w:pPr>
        <w:ind w:left="360"/>
        <w:rPr>
          <w:rFonts w:ascii="Comic Sans MS" w:hAnsi="Comic Sans MS"/>
          <w:sz w:val="28"/>
          <w:szCs w:val="28"/>
          <w14:textFill>
            <w14:solidFill>
              <w14:srgbClr w14:val="000000">
                <w14:tint w14:val="1000"/>
              </w14:srgbClr>
            </w14:solidFill>
          </w14:textFill>
        </w:rPr>
      </w:pPr>
      <w:r w:rsidRPr="00EE5551">
        <w:rPr>
          <w:rFonts w:ascii="Comic Sans MS" w:hAnsi="Comic Sans MS"/>
          <w:noProof/>
          <w:sz w:val="28"/>
          <w:szCs w:val="28"/>
        </w:rPr>
        <w:lastRenderedPageBreak/>
        <mc:AlternateContent>
          <mc:Choice Requires="wps">
            <w:drawing>
              <wp:anchor distT="0" distB="0" distL="114300" distR="114300" simplePos="0" relativeHeight="251668480" behindDoc="0" locked="0" layoutInCell="1" allowOverlap="1" wp14:anchorId="6194D422" wp14:editId="497CCFBD">
                <wp:simplePos x="0" y="0"/>
                <wp:positionH relativeFrom="margin">
                  <wp:posOffset>315169</wp:posOffset>
                </wp:positionH>
                <wp:positionV relativeFrom="paragraph">
                  <wp:posOffset>1698529</wp:posOffset>
                </wp:positionV>
                <wp:extent cx="1400175" cy="56197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1400175" cy="561975"/>
                        </a:xfrm>
                        <a:prstGeom prst="rect">
                          <a:avLst/>
                        </a:prstGeom>
                        <a:noFill/>
                        <a:ln w="6350">
                          <a:solidFill>
                            <a:prstClr val="black"/>
                          </a:solidFill>
                        </a:ln>
                      </wps:spPr>
                      <wps:txbx>
                        <w:txbxContent>
                          <w:p w14:paraId="63474269" w14:textId="70B96442" w:rsidR="007E29A3" w:rsidRPr="007E29A3" w:rsidRDefault="007E29A3">
                            <w:pPr>
                              <w:rPr>
                                <w:b/>
                                <w:color w:val="F7CAAC" w:themeColor="accent2" w:themeTint="66"/>
                                <w14:textOutline w14:w="11112" w14:cap="flat" w14:cmpd="sng" w14:algn="ctr">
                                  <w14:solidFill>
                                    <w14:schemeClr w14:val="accent2"/>
                                  </w14:solidFill>
                                  <w14:prstDash w14:val="solid"/>
                                  <w14:round/>
                                </w14:textOutline>
                              </w:rPr>
                            </w:pPr>
                            <w:r w:rsidRPr="007E29A3">
                              <w:rPr>
                                <w:b/>
                                <w:color w:val="F7CAAC" w:themeColor="accent2" w:themeTint="66"/>
                                <w14:textOutline w14:w="11112" w14:cap="flat" w14:cmpd="sng" w14:algn="ctr">
                                  <w14:solidFill>
                                    <w14:schemeClr w14:val="accent2"/>
                                  </w14:solidFill>
                                  <w14:prstDash w14:val="solid"/>
                                  <w14:round/>
                                </w14:textOutline>
                              </w:rPr>
                              <w:t>KS2 GAMES STORE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94D422" id="_x0000_t202" coordsize="21600,21600" o:spt="202" path="m,l,21600r21600,l21600,xe">
                <v:stroke joinstyle="miter"/>
                <v:path gradientshapeok="t" o:connecttype="rect"/>
              </v:shapetype>
              <v:shape id="Text Box 21" o:spid="_x0000_s1026" type="#_x0000_t202" style="position:absolute;left:0;text-align:left;margin-left:24.8pt;margin-top:133.75pt;width:110.25pt;height:44.2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" filled="f" strokeweight=".5pt">
                <v:textbox>
                  <w:txbxContent>
                    <w:p w14:paraId="63474269" w14:textId="70B96442" w:rsidR="007E29A3" w:rsidRPr="007E29A3" w:rsidRDefault="007E29A3">
                      <w:pPr>
                        <w:rPr>
                          <w:b/>
                          <w:color w:val="F7CAAC" w:themeColor="accent2" w:themeTint="66"/>
                          <w14:textOutline w14:w="11112" w14:cap="flat" w14:cmpd="sng" w14:algn="ctr">
                            <w14:solidFill>
                              <w14:schemeClr w14:val="accent2"/>
                            </w14:solidFill>
                            <w14:prstDash w14:val="solid"/>
                            <w14:round/>
                          </w14:textOutline>
                        </w:rPr>
                      </w:pPr>
                      <w:r w:rsidRPr="007E29A3">
                        <w:rPr>
                          <w:b/>
                          <w:color w:val="F7CAAC" w:themeColor="accent2" w:themeTint="66"/>
                          <w14:textOutline w14:w="11112" w14:cap="flat" w14:cmpd="sng" w14:algn="ctr">
                            <w14:solidFill>
                              <w14:schemeClr w14:val="accent2"/>
                            </w14:solidFill>
                            <w14:prstDash w14:val="solid"/>
                            <w14:round/>
                          </w14:textOutline>
                        </w:rPr>
                        <w:t>KS2 GAMES STORE</w:t>
                      </w:r>
                    </w:p>
                  </w:txbxContent>
                </v:textbox>
                <w10:wrap anchorx="margin"/>
              </v:shape>
            </w:pict>
          </mc:Fallback>
        </mc:AlternateContent>
      </w:r>
      <w:r w:rsidRPr="00EE5551">
        <w:rPr>
          <w:rFonts w:ascii="Comic Sans MS" w:hAnsi="Comic Sans MS"/>
          <w:noProof/>
          <w:sz w:val="28"/>
          <w:szCs w:val="28"/>
        </w:rPr>
        <w:drawing>
          <wp:anchor distT="0" distB="0" distL="114300" distR="114300" simplePos="0" relativeHeight="251663360" behindDoc="1" locked="0" layoutInCell="1" allowOverlap="1" wp14:anchorId="63BE0C8E" wp14:editId="5E787826">
            <wp:simplePos x="0" y="0"/>
            <wp:positionH relativeFrom="margin">
              <wp:posOffset>3968115</wp:posOffset>
            </wp:positionH>
            <wp:positionV relativeFrom="paragraph">
              <wp:posOffset>0</wp:posOffset>
            </wp:positionV>
            <wp:extent cx="2397760" cy="2277110"/>
            <wp:effectExtent l="0" t="0" r="2540" b="8890"/>
            <wp:wrapTight wrapText="bothSides">
              <wp:wrapPolygon edited="0">
                <wp:start x="0" y="0"/>
                <wp:lineTo x="0" y="21504"/>
                <wp:lineTo x="21451" y="21504"/>
                <wp:lineTo x="21451" y="0"/>
                <wp:lineTo x="0" y="0"/>
              </wp:wrapPolygon>
            </wp:wrapTight>
            <wp:docPr id="16" name="Picture 16" descr="A tennis court with a building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tennis court with a building in the background&#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2397760" cy="2277110"/>
                    </a:xfrm>
                    <a:prstGeom prst="rect">
                      <a:avLst/>
                    </a:prstGeom>
                  </pic:spPr>
                </pic:pic>
              </a:graphicData>
            </a:graphic>
            <wp14:sizeRelH relativeFrom="page">
              <wp14:pctWidth>0</wp14:pctWidth>
            </wp14:sizeRelH>
            <wp14:sizeRelV relativeFrom="page">
              <wp14:pctHeight>0</wp14:pctHeight>
            </wp14:sizeRelV>
          </wp:anchor>
        </w:drawing>
      </w:r>
      <w:r w:rsidRPr="00EE5551">
        <w:rPr>
          <w:rFonts w:ascii="Comic Sans MS" w:hAnsi="Comic Sans MS"/>
          <w:noProof/>
          <w:sz w:val="28"/>
          <w:szCs w:val="28"/>
        </w:rPr>
        <w:drawing>
          <wp:anchor distT="0" distB="0" distL="114300" distR="114300" simplePos="0" relativeHeight="251664384" behindDoc="1" locked="0" layoutInCell="1" allowOverlap="1" wp14:anchorId="43AB04E0" wp14:editId="0518D9A8">
            <wp:simplePos x="0" y="0"/>
            <wp:positionH relativeFrom="column">
              <wp:posOffset>1716405</wp:posOffset>
            </wp:positionH>
            <wp:positionV relativeFrom="paragraph">
              <wp:posOffset>190500</wp:posOffset>
            </wp:positionV>
            <wp:extent cx="2231390" cy="1867535"/>
            <wp:effectExtent l="0" t="8573" r="7938" b="7937"/>
            <wp:wrapTight wrapText="bothSides">
              <wp:wrapPolygon edited="0">
                <wp:start x="-83" y="21501"/>
                <wp:lineTo x="21492" y="21501"/>
                <wp:lineTo x="21492" y="129"/>
                <wp:lineTo x="-83" y="129"/>
                <wp:lineTo x="-83" y="21501"/>
              </wp:wrapPolygon>
            </wp:wrapTight>
            <wp:docPr id="17" name="Picture 17" descr="A picture containing tree, plant, prop root, ro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ree, plant, prop root, roo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231390" cy="1867535"/>
                    </a:xfrm>
                    <a:prstGeom prst="rect">
                      <a:avLst/>
                    </a:prstGeom>
                  </pic:spPr>
                </pic:pic>
              </a:graphicData>
            </a:graphic>
            <wp14:sizeRelH relativeFrom="page">
              <wp14:pctWidth>0</wp14:pctWidth>
            </wp14:sizeRelH>
            <wp14:sizeRelV relativeFrom="page">
              <wp14:pctHeight>0</wp14:pctHeight>
            </wp14:sizeRelV>
          </wp:anchor>
        </w:drawing>
      </w:r>
      <w:r w:rsidRPr="00EE5551">
        <w:rPr>
          <w:rFonts w:ascii="Comic Sans MS" w:hAnsi="Comic Sans MS"/>
          <w:noProof/>
          <w:sz w:val="28"/>
          <w:szCs w:val="28"/>
        </w:rPr>
        <w:drawing>
          <wp:anchor distT="0" distB="0" distL="114300" distR="114300" simplePos="0" relativeHeight="251667456" behindDoc="1" locked="0" layoutInCell="1" allowOverlap="1" wp14:anchorId="30F6FAD2" wp14:editId="129C4D0E">
            <wp:simplePos x="0" y="0"/>
            <wp:positionH relativeFrom="margin">
              <wp:posOffset>-178435</wp:posOffset>
            </wp:positionH>
            <wp:positionV relativeFrom="paragraph">
              <wp:posOffset>285750</wp:posOffset>
            </wp:positionV>
            <wp:extent cx="2268220" cy="1701165"/>
            <wp:effectExtent l="0" t="2223" r="0" b="0"/>
            <wp:wrapTight wrapText="bothSides">
              <wp:wrapPolygon edited="0">
                <wp:start x="-21" y="21572"/>
                <wp:lineTo x="21385" y="21572"/>
                <wp:lineTo x="21385" y="286"/>
                <wp:lineTo x="-21" y="286"/>
                <wp:lineTo x="-21" y="21572"/>
              </wp:wrapPolygon>
            </wp:wrapTight>
            <wp:docPr id="20" name="Picture 20" descr="A picture containing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wooden, woo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268220" cy="1701165"/>
                    </a:xfrm>
                    <a:prstGeom prst="rect">
                      <a:avLst/>
                    </a:prstGeom>
                  </pic:spPr>
                </pic:pic>
              </a:graphicData>
            </a:graphic>
            <wp14:sizeRelH relativeFrom="page">
              <wp14:pctWidth>0</wp14:pctWidth>
            </wp14:sizeRelH>
            <wp14:sizeRelV relativeFrom="page">
              <wp14:pctHeight>0</wp14:pctHeight>
            </wp14:sizeRelV>
          </wp:anchor>
        </w:drawing>
      </w:r>
    </w:p>
    <w:p w14:paraId="02825070" w14:textId="54F1E25C" w:rsidR="00BC160B" w:rsidRPr="005B72C8" w:rsidRDefault="00EE5551" w:rsidP="0059545B">
      <w:pPr>
        <w:shd w:val="clear" w:color="auto" w:fill="FFFFFF"/>
        <w:spacing w:line="390" w:lineRule="atLeast"/>
        <w:textAlignment w:val="baseline"/>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5B72C8">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3</w:t>
      </w:r>
      <w:r w:rsidR="00BC160B" w:rsidRPr="005B72C8">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The Atmosphere </w:t>
      </w:r>
    </w:p>
    <w:p w14:paraId="14D4E01E" w14:textId="73D127E1" w:rsidR="00BC160B" w:rsidRPr="00EE5551" w:rsidRDefault="00BC160B" w:rsidP="0059545B">
      <w:pPr>
        <w:shd w:val="clear" w:color="auto" w:fill="FFFFFF"/>
        <w:spacing w:line="390" w:lineRule="atLeast"/>
        <w:textAlignment w:val="baseline"/>
        <w:rPr>
          <w:rFonts w:ascii="Comic Sans MS" w:hAnsi="Comic Sans MS"/>
          <w:sz w:val="28"/>
          <w:szCs w:val="28"/>
        </w:rPr>
      </w:pPr>
      <w:r w:rsidRPr="00EE5551">
        <w:rPr>
          <w:rFonts w:ascii="Comic Sans MS" w:hAnsi="Comic Sans MS"/>
          <w:sz w:val="28"/>
          <w:szCs w:val="28"/>
        </w:rPr>
        <w:t xml:space="preserve">Everyone who visits our school comment on the warm and welcoming atmosphere. This is the special secret behind it; </w:t>
      </w:r>
      <w:r w:rsidR="00F2000A" w:rsidRPr="00EE5551">
        <w:rPr>
          <w:rFonts w:ascii="Comic Sans MS" w:hAnsi="Comic Sans MS"/>
          <w:sz w:val="28"/>
          <w:szCs w:val="28"/>
        </w:rPr>
        <w:t>all</w:t>
      </w:r>
      <w:r w:rsidRPr="00EE5551">
        <w:rPr>
          <w:rFonts w:ascii="Comic Sans MS" w:hAnsi="Comic Sans MS"/>
          <w:sz w:val="28"/>
          <w:szCs w:val="28"/>
        </w:rPr>
        <w:t xml:space="preserve"> our staff and pupils are happy to be here, and we just love to have visitors! At </w:t>
      </w:r>
      <w:r w:rsidR="0023108E" w:rsidRPr="00EE5551">
        <w:rPr>
          <w:rFonts w:ascii="Comic Sans MS" w:hAnsi="Comic Sans MS"/>
          <w:sz w:val="28"/>
          <w:szCs w:val="28"/>
        </w:rPr>
        <w:t>Kilbroney IPS</w:t>
      </w:r>
      <w:r w:rsidRPr="00EE5551">
        <w:rPr>
          <w:rFonts w:ascii="Comic Sans MS" w:hAnsi="Comic Sans MS"/>
          <w:sz w:val="28"/>
          <w:szCs w:val="28"/>
        </w:rPr>
        <w:t>, we seek to make everyone feel valued</w:t>
      </w:r>
      <w:r w:rsidR="00F2000A">
        <w:rPr>
          <w:rFonts w:ascii="Comic Sans MS" w:hAnsi="Comic Sans MS"/>
          <w:sz w:val="28"/>
          <w:szCs w:val="28"/>
        </w:rPr>
        <w:t xml:space="preserve"> and</w:t>
      </w:r>
      <w:r w:rsidRPr="00EE5551">
        <w:rPr>
          <w:rFonts w:ascii="Comic Sans MS" w:hAnsi="Comic Sans MS"/>
          <w:sz w:val="28"/>
          <w:szCs w:val="28"/>
        </w:rPr>
        <w:t xml:space="preserve"> part of our school community including children, staff, </w:t>
      </w:r>
      <w:proofErr w:type="gramStart"/>
      <w:r w:rsidRPr="00EE5551">
        <w:rPr>
          <w:rFonts w:ascii="Comic Sans MS" w:hAnsi="Comic Sans MS"/>
          <w:sz w:val="28"/>
          <w:szCs w:val="28"/>
        </w:rPr>
        <w:t>parents</w:t>
      </w:r>
      <w:proofErr w:type="gramEnd"/>
      <w:r w:rsidRPr="00EE5551">
        <w:rPr>
          <w:rFonts w:ascii="Comic Sans MS" w:hAnsi="Comic Sans MS"/>
          <w:sz w:val="28"/>
          <w:szCs w:val="28"/>
        </w:rPr>
        <w:t xml:space="preserve"> and grandparents. The impact of this approach can be seen through our happy children who love to learn, safe in the knowledge that both home and school are working together in their best interests.</w:t>
      </w:r>
      <w:r w:rsidR="002736D0">
        <w:rPr>
          <w:rFonts w:ascii="Comic Sans MS" w:hAnsi="Comic Sans MS"/>
          <w:noProof/>
          <w:sz w:val="28"/>
          <w:szCs w:val="28"/>
        </w:rPr>
        <w:drawing>
          <wp:inline distT="0" distB="0" distL="0" distR="0" wp14:anchorId="39F3D0A9" wp14:editId="68DC1EFF">
            <wp:extent cx="5731510" cy="2968625"/>
            <wp:effectExtent l="0" t="0" r="2540" b="3175"/>
            <wp:docPr id="3" name="Picture 3" descr="A room with chairs and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oom with chairs and a sign&#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5731510" cy="2968625"/>
                    </a:xfrm>
                    <a:prstGeom prst="rect">
                      <a:avLst/>
                    </a:prstGeom>
                  </pic:spPr>
                </pic:pic>
              </a:graphicData>
            </a:graphic>
          </wp:inline>
        </w:drawing>
      </w:r>
    </w:p>
    <w:p w14:paraId="5930BC4F" w14:textId="32E5306E" w:rsidR="0023108E" w:rsidRPr="00EE5551" w:rsidRDefault="0023108E" w:rsidP="0059545B">
      <w:pPr>
        <w:shd w:val="clear" w:color="auto" w:fill="FFFFFF"/>
        <w:spacing w:line="390" w:lineRule="atLeast"/>
        <w:textAlignment w:val="baseline"/>
        <w:rPr>
          <w:rFonts w:ascii="Comic Sans MS" w:eastAsia="Times New Roman" w:hAnsi="Comic Sans MS" w:cs="Arial"/>
          <w:color w:val="4D4C4C"/>
          <w:sz w:val="28"/>
          <w:szCs w:val="28"/>
          <w:lang w:eastAsia="en-GB"/>
        </w:rPr>
      </w:pPr>
    </w:p>
    <w:p w14:paraId="2F34087D" w14:textId="072A73E8" w:rsidR="0023108E" w:rsidRPr="00EE5551" w:rsidRDefault="0023108E" w:rsidP="0023108E">
      <w:pPr>
        <w:pStyle w:val="ListParagraph"/>
        <w:shd w:val="clear" w:color="auto" w:fill="FFFFFF"/>
        <w:spacing w:line="390" w:lineRule="atLeast"/>
        <w:textAlignment w:val="baseline"/>
        <w:rPr>
          <w:rFonts w:ascii="Comic Sans MS" w:hAnsi="Comic Sans MS"/>
          <w:sz w:val="28"/>
          <w:szCs w:val="28"/>
        </w:rPr>
      </w:pPr>
    </w:p>
    <w:p w14:paraId="02AD3026" w14:textId="77777777" w:rsidR="0023108E" w:rsidRPr="00EE5551" w:rsidRDefault="0023108E" w:rsidP="0023108E">
      <w:pPr>
        <w:pStyle w:val="ListParagraph"/>
        <w:shd w:val="clear" w:color="auto" w:fill="FFFFFF"/>
        <w:spacing w:line="390" w:lineRule="atLeast"/>
        <w:textAlignment w:val="baseline"/>
        <w:rPr>
          <w:rFonts w:ascii="Comic Sans MS" w:hAnsi="Comic Sans MS"/>
          <w:sz w:val="28"/>
          <w:szCs w:val="28"/>
        </w:rPr>
      </w:pPr>
    </w:p>
    <w:p w14:paraId="5E4F88FA" w14:textId="78BD8943" w:rsidR="0023108E" w:rsidRPr="005B72C8" w:rsidRDefault="0023108E" w:rsidP="00EE5551">
      <w:pPr>
        <w:pStyle w:val="ListParagraph"/>
        <w:numPr>
          <w:ilvl w:val="0"/>
          <w:numId w:val="5"/>
        </w:numPr>
        <w:shd w:val="clear" w:color="auto" w:fill="FFFFFF"/>
        <w:spacing w:line="390" w:lineRule="atLeast"/>
        <w:textAlignment w:val="baseline"/>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5B72C8">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Integration </w:t>
      </w:r>
    </w:p>
    <w:p w14:paraId="265ACFBC" w14:textId="07E0FF62" w:rsidR="00BC160B" w:rsidRPr="00EE5551" w:rsidRDefault="002736D0" w:rsidP="0023108E">
      <w:pPr>
        <w:shd w:val="clear" w:color="auto" w:fill="FFFFFF"/>
        <w:spacing w:line="390" w:lineRule="atLeast"/>
        <w:textAlignment w:val="baseline"/>
        <w:rPr>
          <w:rFonts w:ascii="Comic Sans MS" w:hAnsi="Comic Sans MS"/>
          <w:sz w:val="28"/>
          <w:szCs w:val="28"/>
        </w:rPr>
      </w:pPr>
      <w:r>
        <w:rPr>
          <w:rFonts w:ascii="Comic Sans MS" w:hAnsi="Comic Sans MS"/>
          <w:noProof/>
          <w:sz w:val="28"/>
          <w:szCs w:val="28"/>
        </w:rPr>
        <w:drawing>
          <wp:anchor distT="0" distB="0" distL="114300" distR="114300" simplePos="0" relativeHeight="251676672" behindDoc="1" locked="0" layoutInCell="1" allowOverlap="1" wp14:anchorId="6DCDF6DD" wp14:editId="5DB1FC2F">
            <wp:simplePos x="0" y="0"/>
            <wp:positionH relativeFrom="margin">
              <wp:align>left</wp:align>
            </wp:positionH>
            <wp:positionV relativeFrom="paragraph">
              <wp:posOffset>1558482</wp:posOffset>
            </wp:positionV>
            <wp:extent cx="4017645" cy="3013075"/>
            <wp:effectExtent l="0" t="0" r="1905" b="0"/>
            <wp:wrapTight wrapText="bothSides">
              <wp:wrapPolygon edited="0">
                <wp:start x="0" y="0"/>
                <wp:lineTo x="0" y="21441"/>
                <wp:lineTo x="21508" y="21441"/>
                <wp:lineTo x="21508" y="0"/>
                <wp:lineTo x="0" y="0"/>
              </wp:wrapPolygon>
            </wp:wrapTight>
            <wp:docPr id="4" name="Picture 4" descr="A picture containing text, indoor, person,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 person, child&#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017645" cy="3013075"/>
                    </a:xfrm>
                    <a:prstGeom prst="rect">
                      <a:avLst/>
                    </a:prstGeom>
                  </pic:spPr>
                </pic:pic>
              </a:graphicData>
            </a:graphic>
            <wp14:sizeRelH relativeFrom="page">
              <wp14:pctWidth>0</wp14:pctWidth>
            </wp14:sizeRelH>
            <wp14:sizeRelV relativeFrom="page">
              <wp14:pctHeight>0</wp14:pctHeight>
            </wp14:sizeRelV>
          </wp:anchor>
        </w:drawing>
      </w:r>
      <w:r w:rsidR="0023108E" w:rsidRPr="00EE5551">
        <w:rPr>
          <w:rFonts w:ascii="Comic Sans MS" w:hAnsi="Comic Sans MS"/>
          <w:sz w:val="28"/>
          <w:szCs w:val="28"/>
        </w:rPr>
        <w:t xml:space="preserve">Our integrated ethos is at the heart of everything we do. It’s about much more than seeking diversity through our admissions criteria. It is about valuing and respecting people with different beliefs, cultures, socio-economic backgrounds, genders, ability levels, </w:t>
      </w:r>
      <w:r w:rsidR="00F2000A" w:rsidRPr="00EE5551">
        <w:rPr>
          <w:rFonts w:ascii="Comic Sans MS" w:hAnsi="Comic Sans MS"/>
          <w:sz w:val="28"/>
          <w:szCs w:val="28"/>
        </w:rPr>
        <w:t>races,</w:t>
      </w:r>
      <w:r w:rsidR="0023108E" w:rsidRPr="00EE5551">
        <w:rPr>
          <w:rFonts w:ascii="Comic Sans MS" w:hAnsi="Comic Sans MS"/>
          <w:sz w:val="28"/>
          <w:szCs w:val="28"/>
        </w:rPr>
        <w:t xml:space="preserve"> and ethnicities than our own. Our children learn not only about their own faiths but those of other world religions and the beliefs of those with no faith. Our children from a Catholic background </w:t>
      </w:r>
      <w:proofErr w:type="gramStart"/>
      <w:r w:rsidR="0023108E" w:rsidRPr="00EE5551">
        <w:rPr>
          <w:rFonts w:ascii="Comic Sans MS" w:hAnsi="Comic Sans MS"/>
          <w:sz w:val="28"/>
          <w:szCs w:val="28"/>
        </w:rPr>
        <w:t>have the opportunity to</w:t>
      </w:r>
      <w:proofErr w:type="gramEnd"/>
      <w:r w:rsidR="0023108E" w:rsidRPr="00EE5551">
        <w:rPr>
          <w:rFonts w:ascii="Comic Sans MS" w:hAnsi="Comic Sans MS"/>
          <w:sz w:val="28"/>
          <w:szCs w:val="28"/>
        </w:rPr>
        <w:t xml:space="preserve"> receive sacramental preparation through St Mary’s Star of the Sea, Parish Church. We also enjoy strong links with Kilbroney Parish Church and other local religious groups. We teach our children, not just to tolerate people who are different to themselves, but to explore and celebrate their similarities and differences. By the time our children move on to either </w:t>
      </w:r>
      <w:proofErr w:type="spellStart"/>
      <w:r w:rsidR="0023108E" w:rsidRPr="00EE5551">
        <w:rPr>
          <w:rFonts w:ascii="Comic Sans MS" w:hAnsi="Comic Sans MS"/>
          <w:sz w:val="28"/>
          <w:szCs w:val="28"/>
        </w:rPr>
        <w:t>Shimna</w:t>
      </w:r>
      <w:proofErr w:type="spellEnd"/>
      <w:r w:rsidR="0023108E" w:rsidRPr="00EE5551">
        <w:rPr>
          <w:rFonts w:ascii="Comic Sans MS" w:hAnsi="Comic Sans MS"/>
          <w:sz w:val="28"/>
          <w:szCs w:val="28"/>
        </w:rPr>
        <w:t xml:space="preserve"> </w:t>
      </w:r>
      <w:r w:rsidR="00D83059" w:rsidRPr="00EE5551">
        <w:rPr>
          <w:rFonts w:ascii="Comic Sans MS" w:hAnsi="Comic Sans MS"/>
          <w:sz w:val="28"/>
          <w:szCs w:val="28"/>
        </w:rPr>
        <w:t xml:space="preserve">Integrated College </w:t>
      </w:r>
      <w:r w:rsidR="0023108E" w:rsidRPr="00EE5551">
        <w:rPr>
          <w:rFonts w:ascii="Comic Sans MS" w:hAnsi="Comic Sans MS"/>
          <w:sz w:val="28"/>
          <w:szCs w:val="28"/>
        </w:rPr>
        <w:t xml:space="preserve">or other local </w:t>
      </w:r>
      <w:proofErr w:type="gramStart"/>
      <w:r w:rsidR="0023108E" w:rsidRPr="00EE5551">
        <w:rPr>
          <w:rFonts w:ascii="Comic Sans MS" w:hAnsi="Comic Sans MS"/>
          <w:sz w:val="28"/>
          <w:szCs w:val="28"/>
        </w:rPr>
        <w:t>Post-Primary</w:t>
      </w:r>
      <w:proofErr w:type="gramEnd"/>
      <w:r w:rsidR="0023108E" w:rsidRPr="00EE5551">
        <w:rPr>
          <w:rFonts w:ascii="Comic Sans MS" w:hAnsi="Comic Sans MS"/>
          <w:sz w:val="28"/>
          <w:szCs w:val="28"/>
        </w:rPr>
        <w:t xml:space="preserve"> schools, we are confident that they are well prepared to be excellent contributors to society.</w:t>
      </w:r>
    </w:p>
    <w:p w14:paraId="7F8D437A" w14:textId="396BB30B" w:rsidR="00067EAA" w:rsidRPr="005B72C8" w:rsidRDefault="00EE5551" w:rsidP="0023108E">
      <w:pPr>
        <w:shd w:val="clear" w:color="auto" w:fill="FFFFFF"/>
        <w:spacing w:line="390" w:lineRule="atLeast"/>
        <w:textAlignment w:val="baseline"/>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5B72C8">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5</w:t>
      </w:r>
      <w:r w:rsidR="00067EAA" w:rsidRPr="005B72C8">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High Quality Teaching and Learning </w:t>
      </w:r>
    </w:p>
    <w:p w14:paraId="3FB03B9C" w14:textId="4F7A15C0" w:rsidR="00D83059" w:rsidRPr="00EE5551" w:rsidRDefault="00067EAA" w:rsidP="0023108E">
      <w:pPr>
        <w:shd w:val="clear" w:color="auto" w:fill="FFFFFF"/>
        <w:spacing w:line="390" w:lineRule="atLeast"/>
        <w:textAlignment w:val="baseline"/>
        <w:rPr>
          <w:rFonts w:ascii="Comic Sans MS" w:hAnsi="Comic Sans MS"/>
          <w:sz w:val="28"/>
          <w:szCs w:val="28"/>
        </w:rPr>
      </w:pPr>
      <w:r w:rsidRPr="00EE5551">
        <w:rPr>
          <w:rFonts w:ascii="Comic Sans MS" w:hAnsi="Comic Sans MS"/>
          <w:sz w:val="28"/>
          <w:szCs w:val="28"/>
        </w:rPr>
        <w:t xml:space="preserve">We are fortunate to have an experienced, </w:t>
      </w:r>
      <w:r w:rsidR="00F2000A" w:rsidRPr="00EE5551">
        <w:rPr>
          <w:rFonts w:ascii="Comic Sans MS" w:hAnsi="Comic Sans MS"/>
          <w:sz w:val="28"/>
          <w:szCs w:val="28"/>
        </w:rPr>
        <w:t>talented,</w:t>
      </w:r>
      <w:r w:rsidRPr="00EE5551">
        <w:rPr>
          <w:rFonts w:ascii="Comic Sans MS" w:hAnsi="Comic Sans MS"/>
          <w:sz w:val="28"/>
          <w:szCs w:val="28"/>
        </w:rPr>
        <w:t xml:space="preserve"> and dedicated teaching staff. Our key strength is the ability of our staff to take the requirements of the Northern Ireland curriculum and use innovative, </w:t>
      </w:r>
      <w:proofErr w:type="gramStart"/>
      <w:r w:rsidRPr="00EE5551">
        <w:rPr>
          <w:rFonts w:ascii="Comic Sans MS" w:hAnsi="Comic Sans MS"/>
          <w:sz w:val="28"/>
          <w:szCs w:val="28"/>
        </w:rPr>
        <w:t>creative</w:t>
      </w:r>
      <w:proofErr w:type="gramEnd"/>
      <w:r w:rsidRPr="00EE5551">
        <w:rPr>
          <w:rFonts w:ascii="Comic Sans MS" w:hAnsi="Comic Sans MS"/>
          <w:sz w:val="28"/>
          <w:szCs w:val="28"/>
        </w:rPr>
        <w:t xml:space="preserve"> and engaging teaching methods to help </w:t>
      </w:r>
      <w:r w:rsidR="00F2000A">
        <w:rPr>
          <w:rFonts w:ascii="Comic Sans MS" w:hAnsi="Comic Sans MS"/>
          <w:sz w:val="28"/>
          <w:szCs w:val="28"/>
        </w:rPr>
        <w:t>each</w:t>
      </w:r>
      <w:r w:rsidRPr="00EE5551">
        <w:rPr>
          <w:rFonts w:ascii="Comic Sans MS" w:hAnsi="Comic Sans MS"/>
          <w:sz w:val="28"/>
          <w:szCs w:val="28"/>
        </w:rPr>
        <w:t xml:space="preserve"> child reach their full potential. We cater for pupils of all abilities, </w:t>
      </w:r>
      <w:r w:rsidRPr="00EE5551">
        <w:rPr>
          <w:rFonts w:ascii="Comic Sans MS" w:hAnsi="Comic Sans MS"/>
          <w:sz w:val="28"/>
          <w:szCs w:val="28"/>
        </w:rPr>
        <w:lastRenderedPageBreak/>
        <w:t xml:space="preserve">with both outstanding learning support, a highly skilled and experienced </w:t>
      </w:r>
      <w:proofErr w:type="gramStart"/>
      <w:r w:rsidR="00F2000A" w:rsidRPr="00EE5551">
        <w:rPr>
          <w:rFonts w:ascii="Comic Sans MS" w:hAnsi="Comic Sans MS"/>
          <w:sz w:val="28"/>
          <w:szCs w:val="28"/>
        </w:rPr>
        <w:t>SENCO</w:t>
      </w:r>
      <w:proofErr w:type="gramEnd"/>
      <w:r w:rsidR="00F2000A" w:rsidRPr="00EE5551">
        <w:rPr>
          <w:rFonts w:ascii="Comic Sans MS" w:hAnsi="Comic Sans MS"/>
          <w:sz w:val="28"/>
          <w:szCs w:val="28"/>
        </w:rPr>
        <w:t xml:space="preserve"> and</w:t>
      </w:r>
      <w:r w:rsidRPr="00EE5551">
        <w:rPr>
          <w:rFonts w:ascii="Comic Sans MS" w:hAnsi="Comic Sans MS"/>
          <w:sz w:val="28"/>
          <w:szCs w:val="28"/>
        </w:rPr>
        <w:t xml:space="preserve"> the ability to challenge those children who are performing at a high level. Our approach is underpinned by robust tracking of </w:t>
      </w:r>
      <w:r w:rsidR="00F2000A">
        <w:rPr>
          <w:rFonts w:ascii="Comic Sans MS" w:hAnsi="Comic Sans MS"/>
          <w:sz w:val="28"/>
          <w:szCs w:val="28"/>
        </w:rPr>
        <w:t>each</w:t>
      </w:r>
      <w:r w:rsidRPr="00EE5551">
        <w:rPr>
          <w:rFonts w:ascii="Comic Sans MS" w:hAnsi="Comic Sans MS"/>
          <w:sz w:val="28"/>
          <w:szCs w:val="28"/>
        </w:rPr>
        <w:t xml:space="preserve"> child’s progress at an individual level as they move through the school.</w:t>
      </w:r>
    </w:p>
    <w:p w14:paraId="0B770909" w14:textId="3B8E9696" w:rsidR="00067EAA" w:rsidRPr="005B72C8" w:rsidRDefault="00EE5551" w:rsidP="0023108E">
      <w:pPr>
        <w:shd w:val="clear" w:color="auto" w:fill="FFFFFF"/>
        <w:spacing w:line="390" w:lineRule="atLeast"/>
        <w:textAlignment w:val="baseline"/>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5B72C8">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6</w:t>
      </w:r>
      <w:r w:rsidR="00067EAA" w:rsidRPr="005B72C8">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Communication </w:t>
      </w:r>
    </w:p>
    <w:p w14:paraId="6A5D835C" w14:textId="77777777" w:rsidR="00067EAA" w:rsidRPr="00EE5551" w:rsidRDefault="00067EAA" w:rsidP="0023108E">
      <w:pPr>
        <w:shd w:val="clear" w:color="auto" w:fill="FFFFFF"/>
        <w:spacing w:line="390" w:lineRule="atLeast"/>
        <w:textAlignment w:val="baseline"/>
        <w:rPr>
          <w:rFonts w:ascii="Comic Sans MS" w:hAnsi="Comic Sans MS"/>
          <w:sz w:val="28"/>
          <w:szCs w:val="28"/>
        </w:rPr>
      </w:pPr>
      <w:r w:rsidRPr="00EE5551">
        <w:rPr>
          <w:rFonts w:ascii="Comic Sans MS" w:hAnsi="Comic Sans MS"/>
          <w:sz w:val="28"/>
          <w:szCs w:val="28"/>
        </w:rPr>
        <w:t xml:space="preserve">Communication with parents and families is extremely important to us here in Kilbroney. We know that your child’s experience at school will be more positive when we work together. </w:t>
      </w:r>
    </w:p>
    <w:p w14:paraId="63F7231E" w14:textId="4B9699CB" w:rsidR="00067EAA" w:rsidRPr="00EE5551" w:rsidRDefault="00067EAA" w:rsidP="0023108E">
      <w:pPr>
        <w:shd w:val="clear" w:color="auto" w:fill="FFFFFF"/>
        <w:spacing w:line="390" w:lineRule="atLeast"/>
        <w:textAlignment w:val="baseline"/>
        <w:rPr>
          <w:rFonts w:ascii="Comic Sans MS" w:hAnsi="Comic Sans MS"/>
          <w:sz w:val="28"/>
          <w:szCs w:val="28"/>
        </w:rPr>
      </w:pPr>
      <w:r w:rsidRPr="00EE5551">
        <w:rPr>
          <w:rFonts w:ascii="Comic Sans MS" w:hAnsi="Comic Sans MS"/>
          <w:sz w:val="28"/>
          <w:szCs w:val="28"/>
        </w:rPr>
        <w:t xml:space="preserve">Each class </w:t>
      </w:r>
      <w:proofErr w:type="gramStart"/>
      <w:r w:rsidRPr="00EE5551">
        <w:rPr>
          <w:rFonts w:ascii="Comic Sans MS" w:hAnsi="Comic Sans MS"/>
          <w:sz w:val="28"/>
          <w:szCs w:val="28"/>
        </w:rPr>
        <w:t>have  ‘</w:t>
      </w:r>
      <w:proofErr w:type="gramEnd"/>
      <w:r w:rsidRPr="00EE5551">
        <w:rPr>
          <w:rFonts w:ascii="Comic Sans MS" w:hAnsi="Comic Sans MS"/>
          <w:sz w:val="28"/>
          <w:szCs w:val="28"/>
        </w:rPr>
        <w:t xml:space="preserve">Seesaw’ and the school’s website, which teachers can use to send messages to parents and to share children’s work, educational links and homework. We have a very active Facebook page which allows us to keep parents, </w:t>
      </w:r>
      <w:proofErr w:type="gramStart"/>
      <w:r w:rsidRPr="00EE5551">
        <w:rPr>
          <w:rFonts w:ascii="Comic Sans MS" w:hAnsi="Comic Sans MS"/>
          <w:sz w:val="28"/>
          <w:szCs w:val="28"/>
        </w:rPr>
        <w:t>grandparents</w:t>
      </w:r>
      <w:proofErr w:type="gramEnd"/>
      <w:r w:rsidRPr="00EE5551">
        <w:rPr>
          <w:rFonts w:ascii="Comic Sans MS" w:hAnsi="Comic Sans MS"/>
          <w:sz w:val="28"/>
          <w:szCs w:val="28"/>
        </w:rPr>
        <w:t xml:space="preserve"> and members of the school community up to date on the exciting things going on in the school. In addition, our school website provides useful information for both prospective and existing parents, including access to Schools NI app used to communicate whole school messages. We pride ourselves on being friendly and approachable so that parents can get in touch any time to discuss any issues which they want to raise. </w:t>
      </w:r>
      <w:hyperlink r:id="rId18" w:history="1">
        <w:r w:rsidRPr="00EE5551">
          <w:rPr>
            <w:rStyle w:val="Hyperlink"/>
            <w:rFonts w:ascii="Comic Sans MS" w:hAnsi="Comic Sans MS"/>
            <w:sz w:val="28"/>
            <w:szCs w:val="28"/>
          </w:rPr>
          <w:t>https://www.kilbroneyips.org.uk/home/</w:t>
        </w:r>
      </w:hyperlink>
    </w:p>
    <w:p w14:paraId="721836AC" w14:textId="10A12D21" w:rsidR="00067EAA" w:rsidRPr="00EE5551" w:rsidRDefault="00067EAA" w:rsidP="0023108E">
      <w:pPr>
        <w:shd w:val="clear" w:color="auto" w:fill="FFFFFF"/>
        <w:spacing w:line="390" w:lineRule="atLeast"/>
        <w:textAlignment w:val="baseline"/>
        <w:rPr>
          <w:rFonts w:ascii="Comic Sans MS" w:hAnsi="Comic Sans MS"/>
          <w:sz w:val="28"/>
          <w:szCs w:val="28"/>
        </w:rPr>
      </w:pPr>
    </w:p>
    <w:p w14:paraId="3C8C588A" w14:textId="3C462B27" w:rsidR="00067EAA" w:rsidRPr="00EE5551" w:rsidRDefault="00067EAA" w:rsidP="0023108E">
      <w:pPr>
        <w:shd w:val="clear" w:color="auto" w:fill="FFFFFF"/>
        <w:spacing w:line="390" w:lineRule="atLeast"/>
        <w:textAlignment w:val="baseline"/>
        <w:rPr>
          <w:rFonts w:ascii="Comic Sans MS" w:eastAsia="Times New Roman" w:hAnsi="Comic Sans MS" w:cs="Arial"/>
          <w:color w:val="4D4C4C"/>
          <w:sz w:val="28"/>
          <w:szCs w:val="28"/>
          <w:lang w:eastAsia="en-GB"/>
        </w:rPr>
      </w:pPr>
      <w:r w:rsidRPr="00EE5551">
        <w:rPr>
          <w:rFonts w:ascii="Comic Sans MS" w:eastAsia="Times New Roman" w:hAnsi="Comic Sans MS" w:cs="Arial"/>
          <w:noProof/>
          <w:color w:val="4D4C4C"/>
          <w:sz w:val="28"/>
          <w:szCs w:val="28"/>
          <w:lang w:eastAsia="en-GB"/>
        </w:rPr>
        <w:drawing>
          <wp:inline distT="0" distB="0" distL="0" distR="0" wp14:anchorId="6AF24085" wp14:editId="74C51E32">
            <wp:extent cx="5731510" cy="1751965"/>
            <wp:effectExtent l="0" t="0" r="2540" b="635"/>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1751965"/>
                    </a:xfrm>
                    <a:prstGeom prst="rect">
                      <a:avLst/>
                    </a:prstGeom>
                  </pic:spPr>
                </pic:pic>
              </a:graphicData>
            </a:graphic>
          </wp:inline>
        </w:drawing>
      </w:r>
    </w:p>
    <w:p w14:paraId="65B57D02" w14:textId="77777777" w:rsidR="002736D0" w:rsidRDefault="002736D0" w:rsidP="0059545B">
      <w:pPr>
        <w:shd w:val="clear" w:color="auto" w:fill="FFFFFF"/>
        <w:spacing w:line="390" w:lineRule="atLeast"/>
        <w:textAlignment w:val="baseline"/>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00AE4453" w14:textId="77777777" w:rsidR="002736D0" w:rsidRDefault="002736D0" w:rsidP="0059545B">
      <w:pPr>
        <w:shd w:val="clear" w:color="auto" w:fill="FFFFFF"/>
        <w:spacing w:line="390" w:lineRule="atLeast"/>
        <w:textAlignment w:val="baseline"/>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18D9ABAF" w14:textId="77777777" w:rsidR="002736D0" w:rsidRDefault="002736D0" w:rsidP="0059545B">
      <w:pPr>
        <w:shd w:val="clear" w:color="auto" w:fill="FFFFFF"/>
        <w:spacing w:line="390" w:lineRule="atLeast"/>
        <w:textAlignment w:val="baseline"/>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6852B6D2" w14:textId="289BA908" w:rsidR="00067EAA" w:rsidRPr="005B72C8" w:rsidRDefault="00EE5551" w:rsidP="0059545B">
      <w:pPr>
        <w:shd w:val="clear" w:color="auto" w:fill="FFFFFF"/>
        <w:spacing w:line="390" w:lineRule="atLeast"/>
        <w:textAlignment w:val="baseline"/>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5B72C8">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7</w:t>
      </w:r>
      <w:r w:rsidR="00067EAA" w:rsidRPr="005B72C8">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Pupil Voice </w:t>
      </w:r>
    </w:p>
    <w:p w14:paraId="723AFB5F" w14:textId="19A5EF4E" w:rsidR="00067EAA" w:rsidRPr="00EE5551" w:rsidRDefault="002736D0" w:rsidP="0059545B">
      <w:pPr>
        <w:shd w:val="clear" w:color="auto" w:fill="FFFFFF"/>
        <w:spacing w:line="390" w:lineRule="atLeast"/>
        <w:textAlignment w:val="baseline"/>
        <w:rPr>
          <w:rFonts w:ascii="Comic Sans MS" w:hAnsi="Comic Sans MS"/>
          <w:sz w:val="28"/>
          <w:szCs w:val="28"/>
        </w:rPr>
      </w:pPr>
      <w:r w:rsidRPr="00EE5551">
        <w:rPr>
          <w:rFonts w:ascii="Comic Sans MS" w:eastAsia="Times New Roman" w:hAnsi="Comic Sans MS" w:cs="Arial"/>
          <w:noProof/>
          <w:color w:val="4D4C4C"/>
          <w:sz w:val="28"/>
          <w:szCs w:val="28"/>
          <w:lang w:eastAsia="en-GB"/>
        </w:rPr>
        <w:drawing>
          <wp:anchor distT="0" distB="0" distL="114300" distR="114300" simplePos="0" relativeHeight="251671552" behindDoc="1" locked="0" layoutInCell="1" allowOverlap="1" wp14:anchorId="7FE370F0" wp14:editId="2C944231">
            <wp:simplePos x="0" y="0"/>
            <wp:positionH relativeFrom="column">
              <wp:posOffset>132104</wp:posOffset>
            </wp:positionH>
            <wp:positionV relativeFrom="paragraph">
              <wp:posOffset>5721722</wp:posOffset>
            </wp:positionV>
            <wp:extent cx="4454525" cy="2113280"/>
            <wp:effectExtent l="0" t="0" r="3175" b="1270"/>
            <wp:wrapTight wrapText="bothSides">
              <wp:wrapPolygon edited="0">
                <wp:start x="0" y="0"/>
                <wp:lineTo x="0" y="21418"/>
                <wp:lineTo x="21523" y="21418"/>
                <wp:lineTo x="21523" y="0"/>
                <wp:lineTo x="0" y="0"/>
              </wp:wrapPolygon>
            </wp:wrapTight>
            <wp:docPr id="26" name="Picture 26" descr="A group of children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children holding a sign&#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4454525" cy="2113280"/>
                    </a:xfrm>
                    <a:prstGeom prst="rect">
                      <a:avLst/>
                    </a:prstGeom>
                  </pic:spPr>
                </pic:pic>
              </a:graphicData>
            </a:graphic>
            <wp14:sizeRelH relativeFrom="page">
              <wp14:pctWidth>0</wp14:pctWidth>
            </wp14:sizeRelH>
            <wp14:sizeRelV relativeFrom="page">
              <wp14:pctHeight>0</wp14:pctHeight>
            </wp14:sizeRelV>
          </wp:anchor>
        </w:drawing>
      </w:r>
      <w:r w:rsidRPr="00EE5551">
        <w:rPr>
          <w:rFonts w:ascii="Comic Sans MS" w:hAnsi="Comic Sans MS"/>
          <w:noProof/>
          <w:sz w:val="28"/>
          <w:szCs w:val="28"/>
        </w:rPr>
        <w:drawing>
          <wp:anchor distT="0" distB="0" distL="114300" distR="114300" simplePos="0" relativeHeight="251674624" behindDoc="1" locked="0" layoutInCell="1" allowOverlap="1" wp14:anchorId="53C8F224" wp14:editId="04428672">
            <wp:simplePos x="0" y="0"/>
            <wp:positionH relativeFrom="margin">
              <wp:posOffset>269935</wp:posOffset>
            </wp:positionH>
            <wp:positionV relativeFrom="paragraph">
              <wp:posOffset>2834891</wp:posOffset>
            </wp:positionV>
            <wp:extent cx="1416685" cy="1933575"/>
            <wp:effectExtent l="0" t="0" r="0" b="9525"/>
            <wp:wrapTight wrapText="bothSides">
              <wp:wrapPolygon edited="0">
                <wp:start x="0" y="0"/>
                <wp:lineTo x="0" y="21494"/>
                <wp:lineTo x="21203" y="21494"/>
                <wp:lineTo x="21203" y="0"/>
                <wp:lineTo x="0" y="0"/>
              </wp:wrapPolygon>
            </wp:wrapTight>
            <wp:docPr id="30" name="Picture 30" descr="A group of childr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children posing for a photo&#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416685" cy="1933575"/>
                    </a:xfrm>
                    <a:prstGeom prst="rect">
                      <a:avLst/>
                    </a:prstGeom>
                  </pic:spPr>
                </pic:pic>
              </a:graphicData>
            </a:graphic>
            <wp14:sizeRelH relativeFrom="page">
              <wp14:pctWidth>0</wp14:pctWidth>
            </wp14:sizeRelH>
            <wp14:sizeRelV relativeFrom="page">
              <wp14:pctHeight>0</wp14:pctHeight>
            </wp14:sizeRelV>
          </wp:anchor>
        </w:drawing>
      </w:r>
      <w:r w:rsidR="00EE5551" w:rsidRPr="00EE5551">
        <w:rPr>
          <w:rFonts w:ascii="Comic Sans MS" w:hAnsi="Comic Sans MS"/>
          <w:noProof/>
          <w:sz w:val="28"/>
          <w:szCs w:val="28"/>
        </w:rPr>
        <w:drawing>
          <wp:anchor distT="0" distB="0" distL="114300" distR="114300" simplePos="0" relativeHeight="251673600" behindDoc="1" locked="0" layoutInCell="1" allowOverlap="1" wp14:anchorId="0714680F" wp14:editId="0B01E434">
            <wp:simplePos x="0" y="0"/>
            <wp:positionH relativeFrom="margin">
              <wp:align>right</wp:align>
            </wp:positionH>
            <wp:positionV relativeFrom="paragraph">
              <wp:posOffset>1944214</wp:posOffset>
            </wp:positionV>
            <wp:extent cx="1529080" cy="2055940"/>
            <wp:effectExtent l="0" t="0" r="0" b="1905"/>
            <wp:wrapTight wrapText="bothSides">
              <wp:wrapPolygon edited="0">
                <wp:start x="0" y="0"/>
                <wp:lineTo x="0" y="21420"/>
                <wp:lineTo x="21259" y="21420"/>
                <wp:lineTo x="21259" y="0"/>
                <wp:lineTo x="0" y="0"/>
              </wp:wrapPolygon>
            </wp:wrapTight>
            <wp:docPr id="28" name="Picture 28" descr="A picture containing person, child, ground,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person, child, ground, chil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29080" cy="2055940"/>
                    </a:xfrm>
                    <a:prstGeom prst="rect">
                      <a:avLst/>
                    </a:prstGeom>
                  </pic:spPr>
                </pic:pic>
              </a:graphicData>
            </a:graphic>
            <wp14:sizeRelH relativeFrom="page">
              <wp14:pctWidth>0</wp14:pctWidth>
            </wp14:sizeRelH>
            <wp14:sizeRelV relativeFrom="page">
              <wp14:pctHeight>0</wp14:pctHeight>
            </wp14:sizeRelV>
          </wp:anchor>
        </w:drawing>
      </w:r>
      <w:r w:rsidR="00067EAA" w:rsidRPr="00EE5551">
        <w:rPr>
          <w:rFonts w:ascii="Comic Sans MS" w:hAnsi="Comic Sans MS"/>
          <w:sz w:val="28"/>
          <w:szCs w:val="28"/>
        </w:rPr>
        <w:t xml:space="preserve">We empower our children by giving them a say in matters which affect them. We have a vibrant School Council with elected representatives who make decisions on school events, fundraising, purchasing new equipment and even contribute to school and community events. Children also have a say in the classroom where they help plan their topics and decide which activities they would like to do. In addition, our children </w:t>
      </w:r>
      <w:proofErr w:type="gramStart"/>
      <w:r w:rsidR="00067EAA" w:rsidRPr="00EE5551">
        <w:rPr>
          <w:rFonts w:ascii="Comic Sans MS" w:hAnsi="Comic Sans MS"/>
          <w:sz w:val="28"/>
          <w:szCs w:val="28"/>
        </w:rPr>
        <w:t>have the opportunity to</w:t>
      </w:r>
      <w:proofErr w:type="gramEnd"/>
      <w:r w:rsidR="00067EAA" w:rsidRPr="00EE5551">
        <w:rPr>
          <w:rFonts w:ascii="Comic Sans MS" w:hAnsi="Comic Sans MS"/>
          <w:sz w:val="28"/>
          <w:szCs w:val="28"/>
        </w:rPr>
        <w:t xml:space="preserve"> </w:t>
      </w:r>
      <w:r w:rsidR="00316A3F" w:rsidRPr="00EE5551">
        <w:rPr>
          <w:rFonts w:ascii="Comic Sans MS" w:hAnsi="Comic Sans MS"/>
          <w:noProof/>
          <w:sz w:val="28"/>
          <w:szCs w:val="28"/>
        </w:rPr>
        <w:drawing>
          <wp:anchor distT="0" distB="0" distL="114300" distR="114300" simplePos="0" relativeHeight="251672576" behindDoc="1" locked="0" layoutInCell="1" allowOverlap="1" wp14:anchorId="17874CC6" wp14:editId="2CB29A6B">
            <wp:simplePos x="0" y="0"/>
            <wp:positionH relativeFrom="column">
              <wp:posOffset>0</wp:posOffset>
            </wp:positionH>
            <wp:positionV relativeFrom="paragraph">
              <wp:posOffset>-5380355</wp:posOffset>
            </wp:positionV>
            <wp:extent cx="2445385" cy="3021375"/>
            <wp:effectExtent l="0" t="0" r="0" b="7620"/>
            <wp:wrapTight wrapText="bothSides">
              <wp:wrapPolygon edited="0">
                <wp:start x="0" y="0"/>
                <wp:lineTo x="0" y="21518"/>
                <wp:lineTo x="21370" y="21518"/>
                <wp:lineTo x="21370" y="0"/>
                <wp:lineTo x="0" y="0"/>
              </wp:wrapPolygon>
            </wp:wrapTight>
            <wp:docPr id="27" name="Picture 27" descr="A group of children planting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children planting flowers&#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2445385" cy="3021375"/>
                    </a:xfrm>
                    <a:prstGeom prst="rect">
                      <a:avLst/>
                    </a:prstGeom>
                  </pic:spPr>
                </pic:pic>
              </a:graphicData>
            </a:graphic>
            <wp14:sizeRelH relativeFrom="page">
              <wp14:pctWidth>0</wp14:pctWidth>
            </wp14:sizeRelH>
            <wp14:sizeRelV relativeFrom="page">
              <wp14:pctHeight>0</wp14:pctHeight>
            </wp14:sizeRelV>
          </wp:anchor>
        </w:drawing>
      </w:r>
      <w:r w:rsidR="00067EAA" w:rsidRPr="00EE5551">
        <w:rPr>
          <w:rFonts w:ascii="Comic Sans MS" w:hAnsi="Comic Sans MS"/>
          <w:sz w:val="28"/>
          <w:szCs w:val="28"/>
        </w:rPr>
        <w:t>contribute to school life through the work of our Green Team who lead whole school initiatives working towards the awarding of our Eco-Schools status. Our Digital Leaders not only assist with trouble-shooting IT issues around the school but take suggestions from their peers about how the school could invest to improve our technology provision.</w:t>
      </w:r>
    </w:p>
    <w:p w14:paraId="5D8E031E" w14:textId="0EEC487F" w:rsidR="005B72C8" w:rsidRDefault="005B72C8" w:rsidP="0059545B">
      <w:pPr>
        <w:shd w:val="clear" w:color="auto" w:fill="FFFFFF"/>
        <w:spacing w:line="390" w:lineRule="atLeast"/>
        <w:textAlignment w:val="baseline"/>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11428909" w14:textId="76472917" w:rsidR="005B72C8" w:rsidRDefault="005B72C8" w:rsidP="0059545B">
      <w:pPr>
        <w:shd w:val="clear" w:color="auto" w:fill="FFFFFF"/>
        <w:spacing w:line="390" w:lineRule="atLeast"/>
        <w:textAlignment w:val="baseline"/>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21B55D57" w14:textId="77777777" w:rsidR="002736D0" w:rsidRDefault="002736D0" w:rsidP="0059545B">
      <w:pPr>
        <w:shd w:val="clear" w:color="auto" w:fill="FFFFFF"/>
        <w:spacing w:line="390" w:lineRule="atLeast"/>
        <w:textAlignment w:val="baseline"/>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0A496E78" w14:textId="77777777" w:rsidR="002736D0" w:rsidRDefault="002736D0" w:rsidP="0059545B">
      <w:pPr>
        <w:shd w:val="clear" w:color="auto" w:fill="FFFFFF"/>
        <w:spacing w:line="390" w:lineRule="atLeast"/>
        <w:textAlignment w:val="baseline"/>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619617FB" w14:textId="77777777" w:rsidR="002736D0" w:rsidRDefault="002736D0" w:rsidP="0059545B">
      <w:pPr>
        <w:shd w:val="clear" w:color="auto" w:fill="FFFFFF"/>
        <w:spacing w:line="390" w:lineRule="atLeast"/>
        <w:textAlignment w:val="baseline"/>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14F652C8" w14:textId="77777777" w:rsidR="002736D0" w:rsidRDefault="002736D0" w:rsidP="0059545B">
      <w:pPr>
        <w:shd w:val="clear" w:color="auto" w:fill="FFFFFF"/>
        <w:spacing w:line="390" w:lineRule="atLeast"/>
        <w:textAlignment w:val="baseline"/>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4C640F86" w14:textId="77777777" w:rsidR="002736D0" w:rsidRDefault="002736D0" w:rsidP="0059545B">
      <w:pPr>
        <w:shd w:val="clear" w:color="auto" w:fill="FFFFFF"/>
        <w:spacing w:line="390" w:lineRule="atLeast"/>
        <w:textAlignment w:val="baseline"/>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45C56C18" w14:textId="48D271C9" w:rsidR="00FE797F" w:rsidRPr="005B72C8" w:rsidRDefault="00EE5551" w:rsidP="0059545B">
      <w:pPr>
        <w:shd w:val="clear" w:color="auto" w:fill="FFFFFF"/>
        <w:spacing w:line="390" w:lineRule="atLeast"/>
        <w:textAlignment w:val="baseline"/>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5B72C8">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8</w:t>
      </w:r>
      <w:r w:rsidR="00FE797F" w:rsidRPr="005B72C8">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Extra-Curricular Activities </w:t>
      </w:r>
    </w:p>
    <w:p w14:paraId="100E8938" w14:textId="57D1CBC7" w:rsidR="00067EAA" w:rsidRPr="00EE5551" w:rsidRDefault="00FE797F" w:rsidP="0059545B">
      <w:pPr>
        <w:shd w:val="clear" w:color="auto" w:fill="FFFFFF"/>
        <w:spacing w:line="390" w:lineRule="atLeast"/>
        <w:textAlignment w:val="baseline"/>
        <w:rPr>
          <w:rFonts w:ascii="Comic Sans MS" w:hAnsi="Comic Sans MS"/>
          <w:sz w:val="28"/>
          <w:szCs w:val="28"/>
        </w:rPr>
      </w:pPr>
      <w:r w:rsidRPr="00EE5551">
        <w:rPr>
          <w:rFonts w:ascii="Comic Sans MS" w:hAnsi="Comic Sans MS"/>
          <w:sz w:val="28"/>
          <w:szCs w:val="28"/>
        </w:rPr>
        <w:t xml:space="preserve">This year we really do have something for everyone. Over the </w:t>
      </w:r>
      <w:r w:rsidR="00F2000A" w:rsidRPr="00EE5551">
        <w:rPr>
          <w:rFonts w:ascii="Comic Sans MS" w:hAnsi="Comic Sans MS"/>
          <w:sz w:val="28"/>
          <w:szCs w:val="28"/>
        </w:rPr>
        <w:t>years we</w:t>
      </w:r>
      <w:r w:rsidRPr="00EE5551">
        <w:rPr>
          <w:rFonts w:ascii="Comic Sans MS" w:hAnsi="Comic Sans MS"/>
          <w:sz w:val="28"/>
          <w:szCs w:val="28"/>
        </w:rPr>
        <w:t xml:space="preserve"> have been able to offer jumping clay, netball, Football, Basketball, Gaelic Football, </w:t>
      </w:r>
      <w:r w:rsidR="00207F56">
        <w:rPr>
          <w:rFonts w:ascii="Comic Sans MS" w:hAnsi="Comic Sans MS"/>
          <w:sz w:val="28"/>
          <w:szCs w:val="28"/>
        </w:rPr>
        <w:t xml:space="preserve">Tag Rugby, </w:t>
      </w:r>
      <w:r w:rsidRPr="00EE5551">
        <w:rPr>
          <w:rFonts w:ascii="Comic Sans MS" w:hAnsi="Comic Sans MS"/>
          <w:sz w:val="28"/>
          <w:szCs w:val="28"/>
        </w:rPr>
        <w:t xml:space="preserve">cookery, </w:t>
      </w:r>
      <w:r w:rsidR="00207F56">
        <w:rPr>
          <w:rFonts w:ascii="Comic Sans MS" w:hAnsi="Comic Sans MS"/>
          <w:sz w:val="28"/>
          <w:szCs w:val="28"/>
        </w:rPr>
        <w:t>T</w:t>
      </w:r>
      <w:r w:rsidRPr="00EE5551">
        <w:rPr>
          <w:rFonts w:ascii="Comic Sans MS" w:hAnsi="Comic Sans MS"/>
          <w:sz w:val="28"/>
          <w:szCs w:val="28"/>
        </w:rPr>
        <w:t xml:space="preserve">in </w:t>
      </w:r>
      <w:r w:rsidR="00207F56">
        <w:rPr>
          <w:rFonts w:ascii="Comic Sans MS" w:hAnsi="Comic Sans MS"/>
          <w:sz w:val="28"/>
          <w:szCs w:val="28"/>
        </w:rPr>
        <w:t>W</w:t>
      </w:r>
      <w:r w:rsidRPr="00EE5551">
        <w:rPr>
          <w:rFonts w:ascii="Comic Sans MS" w:hAnsi="Comic Sans MS"/>
          <w:sz w:val="28"/>
          <w:szCs w:val="28"/>
        </w:rPr>
        <w:t xml:space="preserve">histle, </w:t>
      </w:r>
      <w:r w:rsidR="00207F56">
        <w:rPr>
          <w:rFonts w:ascii="Comic Sans MS" w:hAnsi="Comic Sans MS"/>
          <w:sz w:val="28"/>
          <w:szCs w:val="28"/>
        </w:rPr>
        <w:t>H</w:t>
      </w:r>
      <w:r w:rsidRPr="00EE5551">
        <w:rPr>
          <w:rFonts w:ascii="Comic Sans MS" w:hAnsi="Comic Sans MS"/>
          <w:sz w:val="28"/>
          <w:szCs w:val="28"/>
        </w:rPr>
        <w:t xml:space="preserve">and </w:t>
      </w:r>
      <w:r w:rsidR="00207F56">
        <w:rPr>
          <w:rFonts w:ascii="Comic Sans MS" w:hAnsi="Comic Sans MS"/>
          <w:sz w:val="28"/>
          <w:szCs w:val="28"/>
        </w:rPr>
        <w:t>B</w:t>
      </w:r>
      <w:r w:rsidRPr="00EE5551">
        <w:rPr>
          <w:rFonts w:ascii="Comic Sans MS" w:hAnsi="Comic Sans MS"/>
          <w:sz w:val="28"/>
          <w:szCs w:val="28"/>
        </w:rPr>
        <w:t>ells</w:t>
      </w:r>
      <w:r w:rsidR="00EE5551">
        <w:rPr>
          <w:rFonts w:ascii="Comic Sans MS" w:hAnsi="Comic Sans MS"/>
          <w:sz w:val="28"/>
          <w:szCs w:val="28"/>
        </w:rPr>
        <w:t xml:space="preserve">, </w:t>
      </w:r>
      <w:r w:rsidR="00207F56">
        <w:rPr>
          <w:rFonts w:ascii="Comic Sans MS" w:hAnsi="Comic Sans MS"/>
          <w:sz w:val="28"/>
          <w:szCs w:val="28"/>
        </w:rPr>
        <w:t>G</w:t>
      </w:r>
      <w:r w:rsidR="00EE5551">
        <w:rPr>
          <w:rFonts w:ascii="Comic Sans MS" w:hAnsi="Comic Sans MS"/>
          <w:sz w:val="28"/>
          <w:szCs w:val="28"/>
        </w:rPr>
        <w:t xml:space="preserve">ardening </w:t>
      </w:r>
      <w:r w:rsidR="00207F56">
        <w:rPr>
          <w:rFonts w:ascii="Comic Sans MS" w:hAnsi="Comic Sans MS"/>
          <w:sz w:val="28"/>
          <w:szCs w:val="28"/>
        </w:rPr>
        <w:t>C</w:t>
      </w:r>
      <w:r w:rsidR="00EE5551">
        <w:rPr>
          <w:rFonts w:ascii="Comic Sans MS" w:hAnsi="Comic Sans MS"/>
          <w:sz w:val="28"/>
          <w:szCs w:val="28"/>
        </w:rPr>
        <w:t xml:space="preserve">lub, </w:t>
      </w:r>
      <w:r w:rsidR="00207F56">
        <w:rPr>
          <w:rFonts w:ascii="Comic Sans MS" w:hAnsi="Comic Sans MS"/>
          <w:sz w:val="28"/>
          <w:szCs w:val="28"/>
        </w:rPr>
        <w:t>A</w:t>
      </w:r>
      <w:r w:rsidR="00EE5551">
        <w:rPr>
          <w:rFonts w:ascii="Comic Sans MS" w:hAnsi="Comic Sans MS"/>
          <w:sz w:val="28"/>
          <w:szCs w:val="28"/>
        </w:rPr>
        <w:t xml:space="preserve">rts and </w:t>
      </w:r>
      <w:r w:rsidR="00207F56">
        <w:rPr>
          <w:rFonts w:ascii="Comic Sans MS" w:hAnsi="Comic Sans MS"/>
          <w:sz w:val="28"/>
          <w:szCs w:val="28"/>
        </w:rPr>
        <w:t>C</w:t>
      </w:r>
      <w:r w:rsidR="00EE5551">
        <w:rPr>
          <w:rFonts w:ascii="Comic Sans MS" w:hAnsi="Comic Sans MS"/>
          <w:sz w:val="28"/>
          <w:szCs w:val="28"/>
        </w:rPr>
        <w:t xml:space="preserve">rafts, </w:t>
      </w:r>
      <w:r w:rsidR="00207F56">
        <w:rPr>
          <w:rFonts w:ascii="Comic Sans MS" w:hAnsi="Comic Sans MS"/>
          <w:sz w:val="28"/>
          <w:szCs w:val="28"/>
        </w:rPr>
        <w:t>C</w:t>
      </w:r>
      <w:r w:rsidR="00EE5551">
        <w:rPr>
          <w:rFonts w:ascii="Comic Sans MS" w:hAnsi="Comic Sans MS"/>
          <w:sz w:val="28"/>
          <w:szCs w:val="28"/>
        </w:rPr>
        <w:t xml:space="preserve">ycling </w:t>
      </w:r>
      <w:r w:rsidR="00207F56">
        <w:rPr>
          <w:rFonts w:ascii="Comic Sans MS" w:hAnsi="Comic Sans MS"/>
          <w:sz w:val="28"/>
          <w:szCs w:val="28"/>
        </w:rPr>
        <w:t>P</w:t>
      </w:r>
      <w:r w:rsidR="00EE5551">
        <w:rPr>
          <w:rFonts w:ascii="Comic Sans MS" w:hAnsi="Comic Sans MS"/>
          <w:sz w:val="28"/>
          <w:szCs w:val="28"/>
        </w:rPr>
        <w:t>roficiency</w:t>
      </w:r>
      <w:r w:rsidRPr="00EE5551">
        <w:rPr>
          <w:rFonts w:ascii="Comic Sans MS" w:hAnsi="Comic Sans MS"/>
          <w:sz w:val="28"/>
          <w:szCs w:val="28"/>
        </w:rPr>
        <w:t xml:space="preserve"> to name but a few. If you are interested in music, we have a very active choir who perform at many events throughout the year both in school and in the wider community. We also have an ensemble and traditional music group who regularly perform for us all. Normally, during the school day children from Year 4 onwards can avail of violin, woodwind</w:t>
      </w:r>
      <w:r w:rsidR="00EE5551">
        <w:rPr>
          <w:rFonts w:ascii="Comic Sans MS" w:hAnsi="Comic Sans MS"/>
          <w:sz w:val="28"/>
          <w:szCs w:val="28"/>
        </w:rPr>
        <w:t xml:space="preserve">, </w:t>
      </w:r>
      <w:proofErr w:type="gramStart"/>
      <w:r w:rsidR="00EE5551">
        <w:rPr>
          <w:rFonts w:ascii="Comic Sans MS" w:hAnsi="Comic Sans MS"/>
          <w:sz w:val="28"/>
          <w:szCs w:val="28"/>
        </w:rPr>
        <w:t>brass</w:t>
      </w:r>
      <w:proofErr w:type="gramEnd"/>
      <w:r w:rsidRPr="00EE5551">
        <w:rPr>
          <w:rFonts w:ascii="Comic Sans MS" w:hAnsi="Comic Sans MS"/>
          <w:sz w:val="28"/>
          <w:szCs w:val="28"/>
        </w:rPr>
        <w:t xml:space="preserve"> and other instruments on offer from the EA music service.</w:t>
      </w:r>
    </w:p>
    <w:p w14:paraId="55C17AF4" w14:textId="49B0C7D9" w:rsidR="00ED136D" w:rsidRPr="005B72C8" w:rsidRDefault="00EE5551" w:rsidP="0059545B">
      <w:pPr>
        <w:shd w:val="clear" w:color="auto" w:fill="FFFFFF"/>
        <w:spacing w:line="390" w:lineRule="atLeast"/>
        <w:textAlignment w:val="baseline"/>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5B72C8">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9</w:t>
      </w:r>
      <w:r w:rsidR="00ED136D" w:rsidRPr="005B72C8">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proofErr w:type="gramStart"/>
      <w:r w:rsidR="00ED136D" w:rsidRPr="005B72C8">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Up-To-Date</w:t>
      </w:r>
      <w:proofErr w:type="gramEnd"/>
      <w:r w:rsidR="00ED136D" w:rsidRPr="005B72C8">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p>
    <w:p w14:paraId="313CBE8A" w14:textId="2182710D" w:rsidR="00FE797F" w:rsidRPr="00EE5551" w:rsidRDefault="00ED136D" w:rsidP="0059545B">
      <w:pPr>
        <w:shd w:val="clear" w:color="auto" w:fill="FFFFFF"/>
        <w:spacing w:line="390" w:lineRule="atLeast"/>
        <w:textAlignment w:val="baseline"/>
        <w:rPr>
          <w:rFonts w:ascii="Comic Sans MS" w:hAnsi="Comic Sans MS"/>
          <w:sz w:val="28"/>
          <w:szCs w:val="28"/>
        </w:rPr>
      </w:pPr>
      <w:r w:rsidRPr="00EE5551">
        <w:rPr>
          <w:rFonts w:ascii="Comic Sans MS" w:hAnsi="Comic Sans MS"/>
          <w:sz w:val="28"/>
          <w:szCs w:val="28"/>
        </w:rPr>
        <w:t xml:space="preserve">As a school we pride ourselves on being forward thinking and preparing our pupils for the real world. This is evident in the various facilities we have in our school. </w:t>
      </w:r>
      <w:r w:rsidR="00207F56">
        <w:rPr>
          <w:rFonts w:ascii="Comic Sans MS" w:hAnsi="Comic Sans MS"/>
          <w:sz w:val="28"/>
          <w:szCs w:val="28"/>
        </w:rPr>
        <w:t>In addition to</w:t>
      </w:r>
      <w:r w:rsidRPr="00EE5551">
        <w:rPr>
          <w:rFonts w:ascii="Comic Sans MS" w:hAnsi="Comic Sans MS"/>
          <w:sz w:val="28"/>
          <w:szCs w:val="28"/>
        </w:rPr>
        <w:t xml:space="preserve"> a well-equipped computer suite, each class has access to their own set of </w:t>
      </w:r>
      <w:proofErr w:type="spellStart"/>
      <w:r w:rsidRPr="00EE5551">
        <w:rPr>
          <w:rFonts w:ascii="Comic Sans MS" w:hAnsi="Comic Sans MS"/>
          <w:sz w:val="28"/>
          <w:szCs w:val="28"/>
        </w:rPr>
        <w:t>ipads</w:t>
      </w:r>
      <w:proofErr w:type="spellEnd"/>
      <w:r w:rsidRPr="00EE5551">
        <w:rPr>
          <w:rFonts w:ascii="Comic Sans MS" w:hAnsi="Comic Sans MS"/>
          <w:sz w:val="28"/>
          <w:szCs w:val="28"/>
        </w:rPr>
        <w:t xml:space="preserve"> which we use for educational games</w:t>
      </w:r>
      <w:r w:rsidR="00207F56">
        <w:rPr>
          <w:rFonts w:ascii="Comic Sans MS" w:hAnsi="Comic Sans MS"/>
          <w:sz w:val="28"/>
          <w:szCs w:val="28"/>
        </w:rPr>
        <w:t>,</w:t>
      </w:r>
      <w:r w:rsidRPr="00EE5551">
        <w:rPr>
          <w:rFonts w:ascii="Comic Sans MS" w:hAnsi="Comic Sans MS"/>
          <w:sz w:val="28"/>
          <w:szCs w:val="28"/>
        </w:rPr>
        <w:t xml:space="preserve"> </w:t>
      </w:r>
      <w:proofErr w:type="gramStart"/>
      <w:r w:rsidRPr="00EE5551">
        <w:rPr>
          <w:rFonts w:ascii="Comic Sans MS" w:hAnsi="Comic Sans MS"/>
          <w:sz w:val="28"/>
          <w:szCs w:val="28"/>
        </w:rPr>
        <w:t>film-making</w:t>
      </w:r>
      <w:proofErr w:type="gramEnd"/>
      <w:r w:rsidRPr="00EE5551">
        <w:rPr>
          <w:rFonts w:ascii="Comic Sans MS" w:hAnsi="Comic Sans MS"/>
          <w:sz w:val="28"/>
          <w:szCs w:val="28"/>
        </w:rPr>
        <w:t>, research and recording our work in different ways. Every class will have a new touch screen interactive whiteboard by September 2023.</w:t>
      </w:r>
    </w:p>
    <w:p w14:paraId="77FE6327" w14:textId="305B9DF6" w:rsidR="00ED136D" w:rsidRPr="005B72C8" w:rsidRDefault="00EE5551" w:rsidP="0059545B">
      <w:pPr>
        <w:shd w:val="clear" w:color="auto" w:fill="FFFFFF"/>
        <w:spacing w:line="390" w:lineRule="atLeast"/>
        <w:textAlignment w:val="baseline"/>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5B72C8">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10</w:t>
      </w:r>
      <w:r w:rsidR="00ED136D" w:rsidRPr="005B72C8">
        <w:rPr>
          <w:rFonts w:ascii="Comic Sans MS" w:hAnsi="Comic Sans MS"/>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.The Experience </w:t>
      </w:r>
    </w:p>
    <w:p w14:paraId="46848B9E" w14:textId="2DC5B507" w:rsidR="00ED136D" w:rsidRPr="00EE5551" w:rsidRDefault="00ED136D" w:rsidP="0059545B">
      <w:pPr>
        <w:shd w:val="clear" w:color="auto" w:fill="FFFFFF"/>
        <w:spacing w:line="390" w:lineRule="atLeast"/>
        <w:textAlignment w:val="baseline"/>
        <w:rPr>
          <w:rFonts w:ascii="Comic Sans MS" w:eastAsia="Times New Roman" w:hAnsi="Comic Sans MS" w:cs="Arial"/>
          <w:color w:val="4D4C4C"/>
          <w:sz w:val="28"/>
          <w:szCs w:val="28"/>
          <w:lang w:eastAsia="en-GB"/>
        </w:rPr>
      </w:pPr>
      <w:r w:rsidRPr="00EE5551">
        <w:rPr>
          <w:rFonts w:ascii="Comic Sans MS" w:hAnsi="Comic Sans MS"/>
          <w:sz w:val="28"/>
          <w:szCs w:val="28"/>
        </w:rPr>
        <w:t xml:space="preserve">Every school in Northern Ireland follow the same curriculum. Every child will be taught the same basic content no matter where they go to school, but at </w:t>
      </w:r>
      <w:r w:rsidR="00EE5551" w:rsidRPr="00EE5551">
        <w:rPr>
          <w:rFonts w:ascii="Comic Sans MS" w:hAnsi="Comic Sans MS"/>
          <w:sz w:val="28"/>
          <w:szCs w:val="28"/>
        </w:rPr>
        <w:t>Kilbroney IPS</w:t>
      </w:r>
      <w:r w:rsidRPr="00EE5551">
        <w:rPr>
          <w:rFonts w:ascii="Comic Sans MS" w:hAnsi="Comic Sans MS"/>
          <w:sz w:val="28"/>
          <w:szCs w:val="28"/>
        </w:rPr>
        <w:t xml:space="preserve"> we believe that it is the experiences they have whilst learning which will shape the adults they </w:t>
      </w:r>
      <w:proofErr w:type="gramStart"/>
      <w:r w:rsidRPr="00EE5551">
        <w:rPr>
          <w:rFonts w:ascii="Comic Sans MS" w:hAnsi="Comic Sans MS"/>
          <w:sz w:val="28"/>
          <w:szCs w:val="28"/>
        </w:rPr>
        <w:t>become</w:t>
      </w:r>
      <w:proofErr w:type="gramEnd"/>
      <w:r w:rsidRPr="00EE5551">
        <w:rPr>
          <w:rFonts w:ascii="Comic Sans MS" w:hAnsi="Comic Sans MS"/>
          <w:sz w:val="28"/>
          <w:szCs w:val="28"/>
        </w:rPr>
        <w:t xml:space="preserve"> and we are committed to ensuring that every child has the best possible experience. We want our pupils</w:t>
      </w:r>
      <w:r w:rsidR="00207F56">
        <w:rPr>
          <w:rFonts w:ascii="Comic Sans MS" w:hAnsi="Comic Sans MS"/>
          <w:sz w:val="28"/>
          <w:szCs w:val="28"/>
        </w:rPr>
        <w:t xml:space="preserve"> </w:t>
      </w:r>
      <w:r w:rsidRPr="00EE5551">
        <w:rPr>
          <w:rFonts w:ascii="Comic Sans MS" w:hAnsi="Comic Sans MS"/>
          <w:sz w:val="28"/>
          <w:szCs w:val="28"/>
        </w:rPr>
        <w:t xml:space="preserve">to be engaged, </w:t>
      </w:r>
      <w:proofErr w:type="gramStart"/>
      <w:r w:rsidRPr="00EE5551">
        <w:rPr>
          <w:rFonts w:ascii="Comic Sans MS" w:hAnsi="Comic Sans MS"/>
          <w:sz w:val="28"/>
          <w:szCs w:val="28"/>
        </w:rPr>
        <w:t>excited</w:t>
      </w:r>
      <w:proofErr w:type="gramEnd"/>
      <w:r w:rsidRPr="00EE5551">
        <w:rPr>
          <w:rFonts w:ascii="Comic Sans MS" w:hAnsi="Comic Sans MS"/>
          <w:sz w:val="28"/>
          <w:szCs w:val="28"/>
        </w:rPr>
        <w:t xml:space="preserve"> and motivated as that is when the real learning happens</w:t>
      </w:r>
      <w:r w:rsidR="00EE5551" w:rsidRPr="00EE5551">
        <w:rPr>
          <w:rFonts w:ascii="Comic Sans MS" w:hAnsi="Comic Sans MS"/>
          <w:sz w:val="28"/>
          <w:szCs w:val="28"/>
        </w:rPr>
        <w:t>.</w:t>
      </w:r>
    </w:p>
    <w:p w14:paraId="50ED4FDC" w14:textId="7009620A" w:rsidR="0059545B" w:rsidRPr="0059545B" w:rsidRDefault="0059545B" w:rsidP="00EE5551">
      <w:pPr>
        <w:shd w:val="clear" w:color="auto" w:fill="FFFFFF"/>
        <w:spacing w:line="390" w:lineRule="atLeast"/>
        <w:jc w:val="center"/>
        <w:textAlignment w:val="baseline"/>
        <w:rPr>
          <w:rFonts w:ascii="Comic Sans MS" w:eastAsia="Times New Roman" w:hAnsi="Comic Sans MS" w:cs="Arial"/>
          <w:b/>
          <w:bCs/>
          <w:color w:val="70AD47"/>
          <w:spacing w:val="10"/>
          <w:sz w:val="28"/>
          <w:szCs w:val="28"/>
          <w:lang w:eastAsia="en-GB"/>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34610E">
        <w:rPr>
          <w:rFonts w:ascii="Comic Sans MS" w:eastAsia="Times New Roman" w:hAnsi="Comic Sans MS" w:cs="Arial"/>
          <w:b/>
          <w:bCs/>
          <w:color w:val="70AD47"/>
          <w:spacing w:val="10"/>
          <w:sz w:val="28"/>
          <w:szCs w:val="28"/>
          <w:lang w:eastAsia="en-GB"/>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More about Kilbroney Park</w:t>
      </w:r>
    </w:p>
    <w:p w14:paraId="4ED98395" w14:textId="2437D18C" w:rsidR="0059545B" w:rsidRDefault="0059545B" w:rsidP="0059545B">
      <w:pPr>
        <w:shd w:val="clear" w:color="auto" w:fill="FFFFFF"/>
        <w:spacing w:after="0" w:line="405" w:lineRule="atLeast"/>
        <w:textAlignment w:val="baseline"/>
        <w:rPr>
          <w:rFonts w:ascii="Comic Sans MS" w:eastAsia="Times New Roman" w:hAnsi="Comic Sans MS" w:cs="Arial"/>
          <w:color w:val="4D4C4C"/>
          <w:sz w:val="28"/>
          <w:szCs w:val="28"/>
          <w:lang w:eastAsia="en-GB"/>
        </w:rPr>
      </w:pPr>
      <w:r w:rsidRPr="0059545B">
        <w:rPr>
          <w:rFonts w:ascii="Comic Sans MS" w:eastAsia="Times New Roman" w:hAnsi="Comic Sans MS" w:cs="Arial"/>
          <w:b/>
          <w:bCs/>
          <w:color w:val="4D4C4C"/>
          <w:sz w:val="28"/>
          <w:szCs w:val="28"/>
          <w:bdr w:val="none" w:sz="0" w:space="0" w:color="auto" w:frame="1"/>
          <w:lang w:eastAsia="en-GB"/>
        </w:rPr>
        <w:t>Kilbroney Park Forest</w:t>
      </w:r>
      <w:r w:rsidRPr="0059545B">
        <w:rPr>
          <w:rFonts w:ascii="Comic Sans MS" w:eastAsia="Times New Roman" w:hAnsi="Comic Sans MS" w:cs="Arial"/>
          <w:color w:val="4D4C4C"/>
          <w:sz w:val="28"/>
          <w:szCs w:val="28"/>
          <w:lang w:eastAsia="en-GB"/>
        </w:rPr>
        <w:t xml:space="preserve"> features riverside walks and an arboretum. There is a two-mile forest drive which showcases panoramic views over Carlingford Lough. There is also a Play Park with children's play </w:t>
      </w:r>
      <w:r w:rsidRPr="0059545B">
        <w:rPr>
          <w:rFonts w:ascii="Comic Sans MS" w:eastAsia="Times New Roman" w:hAnsi="Comic Sans MS" w:cs="Arial"/>
          <w:color w:val="4D4C4C"/>
          <w:sz w:val="28"/>
          <w:szCs w:val="28"/>
          <w:lang w:eastAsia="en-GB"/>
        </w:rPr>
        <w:lastRenderedPageBreak/>
        <w:t xml:space="preserve">area and tennis courts, an Information </w:t>
      </w:r>
      <w:proofErr w:type="gramStart"/>
      <w:r w:rsidRPr="0059545B">
        <w:rPr>
          <w:rFonts w:ascii="Comic Sans MS" w:eastAsia="Times New Roman" w:hAnsi="Comic Sans MS" w:cs="Arial"/>
          <w:color w:val="4D4C4C"/>
          <w:sz w:val="28"/>
          <w:szCs w:val="28"/>
          <w:lang w:eastAsia="en-GB"/>
        </w:rPr>
        <w:t>area</w:t>
      </w:r>
      <w:proofErr w:type="gramEnd"/>
      <w:r w:rsidRPr="0059545B">
        <w:rPr>
          <w:rFonts w:ascii="Comic Sans MS" w:eastAsia="Times New Roman" w:hAnsi="Comic Sans MS" w:cs="Arial"/>
          <w:color w:val="4D4C4C"/>
          <w:sz w:val="28"/>
          <w:szCs w:val="28"/>
          <w:lang w:eastAsia="en-GB"/>
        </w:rPr>
        <w:t xml:space="preserve"> and a café all on site. </w:t>
      </w:r>
      <w:r w:rsidRPr="0059545B">
        <w:rPr>
          <w:rFonts w:ascii="Comic Sans MS" w:eastAsia="Times New Roman" w:hAnsi="Comic Sans MS" w:cs="Arial"/>
          <w:color w:val="4D4C4C"/>
          <w:sz w:val="28"/>
          <w:szCs w:val="28"/>
          <w:lang w:eastAsia="en-GB"/>
        </w:rPr>
        <w:br/>
        <w:t> </w:t>
      </w:r>
      <w:r w:rsidRPr="0059545B">
        <w:rPr>
          <w:rFonts w:ascii="Comic Sans MS" w:eastAsia="Times New Roman" w:hAnsi="Comic Sans MS" w:cs="Arial"/>
          <w:color w:val="4D4C4C"/>
          <w:sz w:val="28"/>
          <w:szCs w:val="28"/>
          <w:lang w:eastAsia="en-GB"/>
        </w:rPr>
        <w:br/>
        <w:t>The forest drive leads to a car park from where walkers </w:t>
      </w:r>
      <w:proofErr w:type="gramStart"/>
      <w:r w:rsidRPr="0059545B">
        <w:rPr>
          <w:rFonts w:ascii="Comic Sans MS" w:eastAsia="Times New Roman" w:hAnsi="Comic Sans MS" w:cs="Arial"/>
          <w:color w:val="4D4C4C"/>
          <w:sz w:val="28"/>
          <w:szCs w:val="28"/>
          <w:lang w:eastAsia="en-GB"/>
        </w:rPr>
        <w:t>have the opportunity to</w:t>
      </w:r>
      <w:proofErr w:type="gramEnd"/>
      <w:r w:rsidRPr="0059545B">
        <w:rPr>
          <w:rFonts w:ascii="Comic Sans MS" w:eastAsia="Times New Roman" w:hAnsi="Comic Sans MS" w:cs="Arial"/>
          <w:color w:val="4D4C4C"/>
          <w:sz w:val="28"/>
          <w:szCs w:val="28"/>
          <w:lang w:eastAsia="en-GB"/>
        </w:rPr>
        <w:t> climb to </w:t>
      </w:r>
      <w:proofErr w:type="spellStart"/>
      <w:r w:rsidRPr="0059545B">
        <w:rPr>
          <w:rFonts w:ascii="Comic Sans MS" w:eastAsia="Times New Roman" w:hAnsi="Comic Sans MS" w:cs="Arial"/>
          <w:color w:val="4D4C4C"/>
          <w:sz w:val="28"/>
          <w:szCs w:val="28"/>
          <w:lang w:eastAsia="en-GB"/>
        </w:rPr>
        <w:t>Cloughmore</w:t>
      </w:r>
      <w:proofErr w:type="spellEnd"/>
      <w:r w:rsidRPr="0059545B">
        <w:rPr>
          <w:rFonts w:ascii="Comic Sans MS" w:eastAsia="Times New Roman" w:hAnsi="Comic Sans MS" w:cs="Arial"/>
          <w:color w:val="4D4C4C"/>
          <w:sz w:val="28"/>
          <w:szCs w:val="28"/>
          <w:lang w:eastAsia="en-GB"/>
        </w:rPr>
        <w:t xml:space="preserve">, 'the big stone', a 30ton erratic, which sits at </w:t>
      </w:r>
      <w:proofErr w:type="spellStart"/>
      <w:r w:rsidRPr="0059545B">
        <w:rPr>
          <w:rFonts w:ascii="Comic Sans MS" w:eastAsia="Times New Roman" w:hAnsi="Comic Sans MS" w:cs="Arial"/>
          <w:color w:val="4D4C4C"/>
          <w:sz w:val="28"/>
          <w:szCs w:val="28"/>
          <w:lang w:eastAsia="en-GB"/>
        </w:rPr>
        <w:t>approx</w:t>
      </w:r>
      <w:proofErr w:type="spellEnd"/>
      <w:r w:rsidRPr="0059545B">
        <w:rPr>
          <w:rFonts w:ascii="Comic Sans MS" w:eastAsia="Times New Roman" w:hAnsi="Comic Sans MS" w:cs="Arial"/>
          <w:color w:val="4D4C4C"/>
          <w:sz w:val="28"/>
          <w:szCs w:val="28"/>
          <w:lang w:eastAsia="en-GB"/>
        </w:rPr>
        <w:t xml:space="preserve"> 1000ft above Rostrevor. Geologists explain its presence here as having been deposited during the ice age.  However, local folklore claims it was thrown here by Finn Mac Cool during a fight with a Scottish Giant. During the same battle, the Scottish Giant allegedly tore out a handful of earth and flung it back at Finn, it missed and landed in the sea.  We now know that area as the Isle of Man and the divot he made, filled up with water and became Lough Neagh. </w:t>
      </w:r>
      <w:r w:rsidRPr="0059545B">
        <w:rPr>
          <w:rFonts w:ascii="Comic Sans MS" w:eastAsia="Times New Roman" w:hAnsi="Comic Sans MS" w:cs="Arial"/>
          <w:color w:val="4D4C4C"/>
          <w:sz w:val="28"/>
          <w:szCs w:val="28"/>
          <w:lang w:eastAsia="en-GB"/>
        </w:rPr>
        <w:br/>
        <w:t> </w:t>
      </w:r>
      <w:r w:rsidRPr="0059545B">
        <w:rPr>
          <w:rFonts w:ascii="Comic Sans MS" w:eastAsia="Times New Roman" w:hAnsi="Comic Sans MS" w:cs="Arial"/>
          <w:color w:val="4D4C4C"/>
          <w:sz w:val="28"/>
          <w:szCs w:val="28"/>
          <w:lang w:eastAsia="en-GB"/>
        </w:rPr>
        <w:br/>
      </w:r>
      <w:r w:rsidRPr="0059545B">
        <w:rPr>
          <w:rFonts w:ascii="Comic Sans MS" w:eastAsia="Times New Roman" w:hAnsi="Comic Sans MS" w:cs="Arial"/>
          <w:b/>
          <w:bCs/>
          <w:color w:val="4D4C4C"/>
          <w:sz w:val="28"/>
          <w:szCs w:val="28"/>
          <w:bdr w:val="none" w:sz="0" w:space="0" w:color="auto" w:frame="1"/>
          <w:lang w:eastAsia="en-GB"/>
        </w:rPr>
        <w:t>Rostrevor Oak</w:t>
      </w:r>
      <w:r w:rsidRPr="0059545B">
        <w:rPr>
          <w:rFonts w:ascii="Comic Sans MS" w:eastAsia="Times New Roman" w:hAnsi="Comic Sans MS" w:cs="Arial"/>
          <w:color w:val="4D4C4C"/>
          <w:sz w:val="28"/>
          <w:szCs w:val="28"/>
          <w:lang w:eastAsia="en-GB"/>
        </w:rPr>
        <w:t> wood is a relic of a much larger forest. The woodland contains Oak, Ash, Sycamore, Hazel to name but a few. The Kilbroney Tree Trail will guide walkers through Kilbroney Park.  The trail is not waymarked, each tree highlighted on the trail has a number and a plaque adjacent to the tree. </w:t>
      </w:r>
    </w:p>
    <w:p w14:paraId="0C6EA8D3" w14:textId="77777777" w:rsidR="00C66350" w:rsidRPr="0059545B" w:rsidRDefault="00C66350" w:rsidP="0059545B">
      <w:pPr>
        <w:shd w:val="clear" w:color="auto" w:fill="FFFFFF"/>
        <w:spacing w:after="0" w:line="405" w:lineRule="atLeast"/>
        <w:textAlignment w:val="baseline"/>
        <w:rPr>
          <w:rFonts w:ascii="Comic Sans MS" w:eastAsia="Times New Roman" w:hAnsi="Comic Sans MS" w:cs="Arial"/>
          <w:color w:val="4D4C4C"/>
          <w:sz w:val="28"/>
          <w:szCs w:val="28"/>
          <w:lang w:eastAsia="en-GB"/>
        </w:rPr>
      </w:pPr>
    </w:p>
    <w:p w14:paraId="0999BBD5" w14:textId="77777777" w:rsidR="0059545B" w:rsidRPr="0059545B" w:rsidRDefault="0059545B" w:rsidP="0059545B">
      <w:pPr>
        <w:shd w:val="clear" w:color="auto" w:fill="FFFFFF"/>
        <w:spacing w:after="0" w:line="405" w:lineRule="atLeast"/>
        <w:textAlignment w:val="baseline"/>
        <w:rPr>
          <w:rFonts w:ascii="Comic Sans MS" w:eastAsia="Times New Roman" w:hAnsi="Comic Sans MS" w:cs="Arial"/>
          <w:color w:val="4D4C4C"/>
          <w:sz w:val="28"/>
          <w:szCs w:val="28"/>
          <w:lang w:eastAsia="en-GB"/>
        </w:rPr>
      </w:pPr>
      <w:r w:rsidRPr="0059545B">
        <w:rPr>
          <w:rFonts w:ascii="Comic Sans MS" w:eastAsia="Times New Roman" w:hAnsi="Comic Sans MS" w:cs="Arial"/>
          <w:b/>
          <w:bCs/>
          <w:color w:val="4D4C4C"/>
          <w:sz w:val="28"/>
          <w:szCs w:val="28"/>
          <w:bdr w:val="none" w:sz="0" w:space="0" w:color="auto" w:frame="1"/>
          <w:lang w:eastAsia="en-GB"/>
        </w:rPr>
        <w:t>The Narnia Trail </w:t>
      </w:r>
    </w:p>
    <w:p w14:paraId="69C77F8B" w14:textId="77777777" w:rsidR="0059545B" w:rsidRPr="0059545B" w:rsidRDefault="0059545B" w:rsidP="0059545B">
      <w:pPr>
        <w:shd w:val="clear" w:color="auto" w:fill="FFFFFF"/>
        <w:spacing w:after="300" w:line="405" w:lineRule="atLeast"/>
        <w:textAlignment w:val="baseline"/>
        <w:rPr>
          <w:rFonts w:ascii="Comic Sans MS" w:eastAsia="Times New Roman" w:hAnsi="Comic Sans MS" w:cs="Arial"/>
          <w:color w:val="4D4C4C"/>
          <w:sz w:val="28"/>
          <w:szCs w:val="28"/>
          <w:lang w:eastAsia="en-GB"/>
        </w:rPr>
      </w:pPr>
      <w:r w:rsidRPr="0059545B">
        <w:rPr>
          <w:rFonts w:ascii="Comic Sans MS" w:eastAsia="Times New Roman" w:hAnsi="Comic Sans MS" w:cs="Arial"/>
          <w:color w:val="4D4C4C"/>
          <w:sz w:val="28"/>
          <w:szCs w:val="28"/>
          <w:lang w:eastAsia="en-GB"/>
        </w:rPr>
        <w:t>This walk starts and finishes within Kilbroney Park and brings to life the Chronicles of Narnia with </w:t>
      </w:r>
      <w:proofErr w:type="gramStart"/>
      <w:r w:rsidRPr="0059545B">
        <w:rPr>
          <w:rFonts w:ascii="Comic Sans MS" w:eastAsia="Times New Roman" w:hAnsi="Comic Sans MS" w:cs="Arial"/>
          <w:color w:val="4D4C4C"/>
          <w:sz w:val="28"/>
          <w:szCs w:val="28"/>
          <w:lang w:eastAsia="en-GB"/>
        </w:rPr>
        <w:t>a number of</w:t>
      </w:r>
      <w:proofErr w:type="gramEnd"/>
      <w:r w:rsidRPr="0059545B">
        <w:rPr>
          <w:rFonts w:ascii="Comic Sans MS" w:eastAsia="Times New Roman" w:hAnsi="Comic Sans MS" w:cs="Arial"/>
          <w:color w:val="4D4C4C"/>
          <w:sz w:val="28"/>
          <w:szCs w:val="28"/>
          <w:lang w:eastAsia="en-GB"/>
        </w:rPr>
        <w:t> features along the route. The trail is entered, like the magical world of Narnia itself, through a ‘Wardrobe Door’, beyond which lies a land filled with strange and intriguing creatures. Enter at your peril, as the White Witch has put a curse on the land. It is always winter and never Christmas – and she can turn you into stone. Be warned, don’t eat any “enchanted” Turkish Delight!  Other features along the way include ‘The Lamp Post’, ‘The Beaver’s House’ and ‘Aslan’s Table’. These features offer many opportunities to interact and take photos/selfies. </w:t>
      </w:r>
    </w:p>
    <w:p w14:paraId="2574D4EF" w14:textId="0C4F6CA4" w:rsidR="0059545B" w:rsidRDefault="0059545B" w:rsidP="0059545B">
      <w:pPr>
        <w:shd w:val="clear" w:color="auto" w:fill="FFFFFF"/>
        <w:spacing w:after="0" w:line="405" w:lineRule="atLeast"/>
        <w:textAlignment w:val="baseline"/>
        <w:rPr>
          <w:rFonts w:ascii="Comic Sans MS" w:eastAsia="Times New Roman" w:hAnsi="Comic Sans MS" w:cs="Arial"/>
          <w:color w:val="4D4C4C"/>
          <w:sz w:val="28"/>
          <w:szCs w:val="28"/>
          <w:lang w:eastAsia="en-GB"/>
        </w:rPr>
      </w:pPr>
      <w:r w:rsidRPr="0059545B">
        <w:rPr>
          <w:rFonts w:ascii="Comic Sans MS" w:eastAsia="Times New Roman" w:hAnsi="Comic Sans MS" w:cs="Arial"/>
          <w:i/>
          <w:iCs/>
          <w:color w:val="4D4C4C"/>
          <w:sz w:val="28"/>
          <w:szCs w:val="28"/>
          <w:bdr w:val="none" w:sz="0" w:space="0" w:color="auto" w:frame="1"/>
          <w:lang w:eastAsia="en-GB"/>
        </w:rPr>
        <w:t>“That part of Rostrevor which overlooks Carlingford Lough is my idea of Narnia” (CS Lewis) </w:t>
      </w:r>
      <w:r w:rsidRPr="0059545B">
        <w:rPr>
          <w:rFonts w:ascii="Comic Sans MS" w:eastAsia="Times New Roman" w:hAnsi="Comic Sans MS" w:cs="Arial"/>
          <w:color w:val="4D4C4C"/>
          <w:sz w:val="28"/>
          <w:szCs w:val="28"/>
          <w:lang w:eastAsia="en-GB"/>
        </w:rPr>
        <w:br/>
        <w:t> </w:t>
      </w:r>
      <w:r w:rsidRPr="0059545B">
        <w:rPr>
          <w:rFonts w:ascii="Comic Sans MS" w:eastAsia="Times New Roman" w:hAnsi="Comic Sans MS" w:cs="Arial"/>
          <w:color w:val="4D4C4C"/>
          <w:sz w:val="28"/>
          <w:szCs w:val="28"/>
          <w:lang w:eastAsia="en-GB"/>
        </w:rPr>
        <w:br/>
      </w:r>
      <w:r w:rsidRPr="0059545B">
        <w:rPr>
          <w:rFonts w:ascii="Comic Sans MS" w:eastAsia="Times New Roman" w:hAnsi="Comic Sans MS" w:cs="Arial"/>
          <w:color w:val="4D4C4C"/>
          <w:sz w:val="28"/>
          <w:szCs w:val="28"/>
          <w:lang w:eastAsia="en-GB"/>
        </w:rPr>
        <w:lastRenderedPageBreak/>
        <w:t>This family trail seeks to capture the imagination of children of all ages. </w:t>
      </w:r>
    </w:p>
    <w:p w14:paraId="5E0775B7" w14:textId="77777777" w:rsidR="00C66350" w:rsidRPr="0059545B" w:rsidRDefault="00C66350" w:rsidP="0059545B">
      <w:pPr>
        <w:shd w:val="clear" w:color="auto" w:fill="FFFFFF"/>
        <w:spacing w:after="0" w:line="405" w:lineRule="atLeast"/>
        <w:textAlignment w:val="baseline"/>
        <w:rPr>
          <w:rFonts w:ascii="Comic Sans MS" w:eastAsia="Times New Roman" w:hAnsi="Comic Sans MS" w:cs="Arial"/>
          <w:color w:val="4D4C4C"/>
          <w:sz w:val="28"/>
          <w:szCs w:val="28"/>
          <w:lang w:eastAsia="en-GB"/>
        </w:rPr>
      </w:pPr>
    </w:p>
    <w:p w14:paraId="0E199BB6" w14:textId="77777777" w:rsidR="0059545B" w:rsidRPr="0059545B" w:rsidRDefault="0059545B" w:rsidP="0059545B">
      <w:pPr>
        <w:shd w:val="clear" w:color="auto" w:fill="FFFFFF"/>
        <w:spacing w:after="0" w:line="405" w:lineRule="atLeast"/>
        <w:textAlignment w:val="baseline"/>
        <w:rPr>
          <w:rFonts w:ascii="Comic Sans MS" w:eastAsia="Times New Roman" w:hAnsi="Comic Sans MS" w:cs="Arial"/>
          <w:color w:val="4D4C4C"/>
          <w:sz w:val="28"/>
          <w:szCs w:val="28"/>
          <w:lang w:eastAsia="en-GB"/>
        </w:rPr>
      </w:pPr>
      <w:r w:rsidRPr="0059545B">
        <w:rPr>
          <w:rFonts w:ascii="Comic Sans MS" w:eastAsia="Times New Roman" w:hAnsi="Comic Sans MS" w:cs="Arial"/>
          <w:b/>
          <w:bCs/>
          <w:color w:val="4D4C4C"/>
          <w:sz w:val="28"/>
          <w:szCs w:val="28"/>
          <w:bdr w:val="none" w:sz="0" w:space="0" w:color="auto" w:frame="1"/>
          <w:lang w:eastAsia="en-GB"/>
        </w:rPr>
        <w:t>Fairy Glen </w:t>
      </w:r>
    </w:p>
    <w:p w14:paraId="07774227" w14:textId="72441056" w:rsidR="0059545B" w:rsidRPr="0059545B" w:rsidRDefault="0059545B" w:rsidP="0059545B">
      <w:pPr>
        <w:shd w:val="clear" w:color="auto" w:fill="FFFFFF"/>
        <w:spacing w:after="300" w:line="405" w:lineRule="atLeast"/>
        <w:textAlignment w:val="baseline"/>
        <w:rPr>
          <w:rFonts w:ascii="Comic Sans MS" w:eastAsia="Times New Roman" w:hAnsi="Comic Sans MS" w:cs="Arial"/>
          <w:color w:val="4D4C4C"/>
          <w:sz w:val="28"/>
          <w:szCs w:val="28"/>
          <w:lang w:eastAsia="en-GB"/>
        </w:rPr>
      </w:pPr>
      <w:r w:rsidRPr="0059545B">
        <w:rPr>
          <w:rFonts w:ascii="Comic Sans MS" w:eastAsia="Times New Roman" w:hAnsi="Comic Sans MS" w:cs="Arial"/>
          <w:color w:val="4D4C4C"/>
          <w:sz w:val="28"/>
          <w:szCs w:val="28"/>
          <w:lang w:eastAsia="en-GB"/>
        </w:rPr>
        <w:t>The Fairy Glen walk provides varied scenery from gentle riverside to scenic parkland and woodland.  The Fairy Glen is located on the left immediately after the bridge beside the entrance to Kilbroney Park</w:t>
      </w:r>
      <w:r w:rsidRPr="00EE5551">
        <w:rPr>
          <w:rFonts w:ascii="Comic Sans MS" w:eastAsia="Times New Roman" w:hAnsi="Comic Sans MS" w:cs="Arial"/>
          <w:color w:val="4D4C4C"/>
          <w:sz w:val="28"/>
          <w:szCs w:val="28"/>
          <w:lang w:eastAsia="en-GB"/>
        </w:rPr>
        <w:t xml:space="preserve"> and is opposite the school</w:t>
      </w:r>
      <w:r w:rsidRPr="0059545B">
        <w:rPr>
          <w:rFonts w:ascii="Comic Sans MS" w:eastAsia="Times New Roman" w:hAnsi="Comic Sans MS" w:cs="Arial"/>
          <w:color w:val="4D4C4C"/>
          <w:sz w:val="28"/>
          <w:szCs w:val="28"/>
          <w:lang w:eastAsia="en-GB"/>
        </w:rPr>
        <w:t>. </w:t>
      </w:r>
    </w:p>
    <w:p w14:paraId="17A17914" w14:textId="77777777" w:rsidR="0059545B" w:rsidRPr="00EE5551" w:rsidRDefault="0059545B" w:rsidP="0059545B">
      <w:pPr>
        <w:ind w:left="360"/>
        <w:rPr>
          <w:rFonts w:ascii="Comic Sans MS" w:hAnsi="Comic Sans MS"/>
          <w:sz w:val="28"/>
          <w:szCs w:val="28"/>
        </w:rPr>
      </w:pPr>
    </w:p>
    <w:p w14:paraId="1D1F2F5D" w14:textId="77777777" w:rsidR="0059545B" w:rsidRPr="00EE5551" w:rsidRDefault="0059545B">
      <w:pPr>
        <w:rPr>
          <w:rFonts w:ascii="Comic Sans MS" w:hAnsi="Comic Sans MS"/>
          <w:sz w:val="28"/>
          <w:szCs w:val="28"/>
        </w:rPr>
      </w:pPr>
    </w:p>
    <w:sectPr w:rsidR="0059545B" w:rsidRPr="00EE555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2765B"/>
    <w:multiLevelType w:val="hybridMultilevel"/>
    <w:tmpl w:val="30C8C690"/>
    <w:lvl w:ilvl="0" w:tplc="2120548E">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A474E53"/>
    <w:multiLevelType w:val="hybridMultilevel"/>
    <w:tmpl w:val="72CEEB44"/>
    <w:lvl w:ilvl="0" w:tplc="02502DAC">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860772B"/>
    <w:multiLevelType w:val="hybridMultilevel"/>
    <w:tmpl w:val="C5804598"/>
    <w:lvl w:ilvl="0" w:tplc="63620A7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11B1551"/>
    <w:multiLevelType w:val="hybridMultilevel"/>
    <w:tmpl w:val="6CB4A3A0"/>
    <w:lvl w:ilvl="0" w:tplc="ED5ED00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F6C3EB6"/>
    <w:multiLevelType w:val="multilevel"/>
    <w:tmpl w:val="09F2D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45B"/>
    <w:rsid w:val="00027FBB"/>
    <w:rsid w:val="00067EAA"/>
    <w:rsid w:val="00167D0A"/>
    <w:rsid w:val="00207F56"/>
    <w:rsid w:val="0023108E"/>
    <w:rsid w:val="002736D0"/>
    <w:rsid w:val="00316A3F"/>
    <w:rsid w:val="0034610E"/>
    <w:rsid w:val="00392031"/>
    <w:rsid w:val="0059545B"/>
    <w:rsid w:val="005B72C8"/>
    <w:rsid w:val="007E29A3"/>
    <w:rsid w:val="00855533"/>
    <w:rsid w:val="00A322C2"/>
    <w:rsid w:val="00B37E07"/>
    <w:rsid w:val="00BC160B"/>
    <w:rsid w:val="00C66350"/>
    <w:rsid w:val="00C91D7F"/>
    <w:rsid w:val="00D32C32"/>
    <w:rsid w:val="00D83059"/>
    <w:rsid w:val="00ED136D"/>
    <w:rsid w:val="00EE5551"/>
    <w:rsid w:val="00F2000A"/>
    <w:rsid w:val="00F55439"/>
    <w:rsid w:val="00FE797F"/>
    <w:rsid w:val="00FF2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0180E"/>
  <w15:chartTrackingRefBased/>
  <w15:docId w15:val="{0674866B-989B-42B3-8BDA-D12F99FBB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9545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545B"/>
    <w:pPr>
      <w:ind w:left="720"/>
      <w:contextualSpacing/>
    </w:pPr>
  </w:style>
  <w:style w:type="character" w:customStyle="1" w:styleId="Heading2Char">
    <w:name w:val="Heading 2 Char"/>
    <w:basedOn w:val="DefaultParagraphFont"/>
    <w:link w:val="Heading2"/>
    <w:uiPriority w:val="9"/>
    <w:rsid w:val="0059545B"/>
    <w:rPr>
      <w:rFonts w:ascii="Times New Roman" w:eastAsia="Times New Roman" w:hAnsi="Times New Roman" w:cs="Times New Roman"/>
      <w:b/>
      <w:bCs/>
      <w:sz w:val="36"/>
      <w:szCs w:val="36"/>
      <w:lang w:eastAsia="en-GB"/>
    </w:rPr>
  </w:style>
  <w:style w:type="paragraph" w:customStyle="1" w:styleId="selected">
    <w:name w:val="selected"/>
    <w:basedOn w:val="Normal"/>
    <w:rsid w:val="0059545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59545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9545B"/>
    <w:rPr>
      <w:b/>
      <w:bCs/>
    </w:rPr>
  </w:style>
  <w:style w:type="character" w:styleId="Emphasis">
    <w:name w:val="Emphasis"/>
    <w:basedOn w:val="DefaultParagraphFont"/>
    <w:uiPriority w:val="20"/>
    <w:qFormat/>
    <w:rsid w:val="0059545B"/>
    <w:rPr>
      <w:i/>
      <w:iCs/>
    </w:rPr>
  </w:style>
  <w:style w:type="character" w:styleId="Hyperlink">
    <w:name w:val="Hyperlink"/>
    <w:basedOn w:val="DefaultParagraphFont"/>
    <w:uiPriority w:val="99"/>
    <w:unhideWhenUsed/>
    <w:rsid w:val="00067EAA"/>
    <w:rPr>
      <w:color w:val="0563C1" w:themeColor="hyperlink"/>
      <w:u w:val="single"/>
    </w:rPr>
  </w:style>
  <w:style w:type="character" w:styleId="UnresolvedMention">
    <w:name w:val="Unresolved Mention"/>
    <w:basedOn w:val="DefaultParagraphFont"/>
    <w:uiPriority w:val="99"/>
    <w:semiHidden/>
    <w:unhideWhenUsed/>
    <w:rsid w:val="00067E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279312">
      <w:bodyDiv w:val="1"/>
      <w:marLeft w:val="0"/>
      <w:marRight w:val="0"/>
      <w:marTop w:val="0"/>
      <w:marBottom w:val="0"/>
      <w:divBdr>
        <w:top w:val="none" w:sz="0" w:space="0" w:color="auto"/>
        <w:left w:val="none" w:sz="0" w:space="0" w:color="auto"/>
        <w:bottom w:val="none" w:sz="0" w:space="0" w:color="auto"/>
        <w:right w:val="none" w:sz="0" w:space="0" w:color="auto"/>
      </w:divBdr>
      <w:divsChild>
        <w:div w:id="1150946912">
          <w:marLeft w:val="0"/>
          <w:marRight w:val="0"/>
          <w:marTop w:val="0"/>
          <w:marBottom w:val="225"/>
          <w:divBdr>
            <w:top w:val="none" w:sz="0" w:space="0" w:color="auto"/>
            <w:left w:val="none" w:sz="0" w:space="0" w:color="auto"/>
            <w:bottom w:val="none" w:sz="0" w:space="0" w:color="auto"/>
            <w:right w:val="none" w:sz="0" w:space="0" w:color="auto"/>
          </w:divBdr>
          <w:divsChild>
            <w:div w:id="580524773">
              <w:marLeft w:val="0"/>
              <w:marRight w:val="0"/>
              <w:marTop w:val="0"/>
              <w:marBottom w:val="0"/>
              <w:divBdr>
                <w:top w:val="none" w:sz="0" w:space="0" w:color="auto"/>
                <w:left w:val="none" w:sz="0" w:space="0" w:color="auto"/>
                <w:bottom w:val="none" w:sz="0" w:space="0" w:color="auto"/>
                <w:right w:val="none" w:sz="0" w:space="0" w:color="auto"/>
              </w:divBdr>
              <w:divsChild>
                <w:div w:id="407314310">
                  <w:marLeft w:val="0"/>
                  <w:marRight w:val="0"/>
                  <w:marTop w:val="0"/>
                  <w:marBottom w:val="225"/>
                  <w:divBdr>
                    <w:top w:val="none" w:sz="0" w:space="0" w:color="auto"/>
                    <w:left w:val="none" w:sz="0" w:space="0" w:color="auto"/>
                    <w:bottom w:val="none" w:sz="0" w:space="0" w:color="auto"/>
                    <w:right w:val="none" w:sz="0" w:space="0" w:color="auto"/>
                  </w:divBdr>
                  <w:divsChild>
                    <w:div w:id="1917980603">
                      <w:marLeft w:val="0"/>
                      <w:marRight w:val="0"/>
                      <w:marTop w:val="0"/>
                      <w:marBottom w:val="0"/>
                      <w:divBdr>
                        <w:top w:val="none" w:sz="0" w:space="0" w:color="auto"/>
                        <w:left w:val="none" w:sz="0" w:space="0" w:color="auto"/>
                        <w:bottom w:val="none" w:sz="0" w:space="0" w:color="auto"/>
                        <w:right w:val="none" w:sz="0" w:space="0" w:color="auto"/>
                      </w:divBdr>
                      <w:divsChild>
                        <w:div w:id="282343928">
                          <w:marLeft w:val="0"/>
                          <w:marRight w:val="0"/>
                          <w:marTop w:val="0"/>
                          <w:marBottom w:val="0"/>
                          <w:divBdr>
                            <w:top w:val="none" w:sz="0" w:space="0" w:color="auto"/>
                            <w:left w:val="none" w:sz="0" w:space="0" w:color="auto"/>
                            <w:bottom w:val="none" w:sz="0" w:space="0" w:color="auto"/>
                            <w:right w:val="none" w:sz="0" w:space="0" w:color="auto"/>
                          </w:divBdr>
                          <w:divsChild>
                            <w:div w:id="20089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12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07370">
          <w:marLeft w:val="0"/>
          <w:marRight w:val="0"/>
          <w:marTop w:val="150"/>
          <w:marBottom w:val="0"/>
          <w:divBdr>
            <w:top w:val="none" w:sz="0" w:space="0" w:color="auto"/>
            <w:left w:val="none" w:sz="0" w:space="0" w:color="auto"/>
            <w:bottom w:val="none" w:sz="0" w:space="0" w:color="auto"/>
            <w:right w:val="none" w:sz="0" w:space="0" w:color="auto"/>
          </w:divBdr>
          <w:divsChild>
            <w:div w:id="511144585">
              <w:marLeft w:val="0"/>
              <w:marRight w:val="0"/>
              <w:marTop w:val="0"/>
              <w:marBottom w:val="0"/>
              <w:divBdr>
                <w:top w:val="none" w:sz="0" w:space="0" w:color="auto"/>
                <w:left w:val="none" w:sz="0" w:space="0" w:color="auto"/>
                <w:bottom w:val="none" w:sz="0" w:space="0" w:color="auto"/>
                <w:right w:val="none" w:sz="0" w:space="0" w:color="auto"/>
              </w:divBdr>
              <w:divsChild>
                <w:div w:id="39505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ww.kilbroneyips.org.uk/home/" TargetMode="Externa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8.jpg"/><Relationship Id="rId10" Type="http://schemas.openxmlformats.org/officeDocument/2006/relationships/image" Target="media/image6.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10</Pages>
  <Words>1463</Words>
  <Characters>8340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Porter</dc:creator>
  <cp:keywords/>
  <dc:description/>
  <cp:lastModifiedBy>I Porter</cp:lastModifiedBy>
  <cp:revision>3</cp:revision>
  <dcterms:created xsi:type="dcterms:W3CDTF">2023-05-02T12:12:00Z</dcterms:created>
  <dcterms:modified xsi:type="dcterms:W3CDTF">2023-05-04T11:09:00Z</dcterms:modified>
</cp:coreProperties>
</file>